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E8A9" w14:textId="77777777" w:rsidR="000946D6" w:rsidRPr="00411A67" w:rsidRDefault="000946D6" w:rsidP="000946D6">
      <w:pPr>
        <w:pBdr>
          <w:bottom w:val="single" w:sz="4" w:space="1" w:color="auto"/>
        </w:pBdr>
        <w:jc w:val="center"/>
        <w:rPr>
          <w:rFonts w:ascii="Times New Roman" w:hAnsi="Times New Roman" w:cs="Times New Roman"/>
          <w:b/>
          <w:sz w:val="28"/>
          <w:szCs w:val="28"/>
        </w:rPr>
      </w:pPr>
      <w:bookmarkStart w:id="0" w:name="_Toc512267629"/>
    </w:p>
    <w:p w14:paraId="56A37349" w14:textId="77777777" w:rsidR="000946D6" w:rsidRPr="00411A67" w:rsidRDefault="000946D6" w:rsidP="000946D6">
      <w:pPr>
        <w:pBdr>
          <w:bottom w:val="single" w:sz="4" w:space="1" w:color="auto"/>
        </w:pBdr>
        <w:jc w:val="center"/>
        <w:rPr>
          <w:rFonts w:ascii="Times New Roman" w:hAnsi="Times New Roman" w:cs="Times New Roman"/>
          <w:b/>
          <w:sz w:val="28"/>
          <w:szCs w:val="28"/>
        </w:rPr>
      </w:pPr>
    </w:p>
    <w:p w14:paraId="578A93D4" w14:textId="77777777" w:rsidR="000946D6" w:rsidRPr="00411A67" w:rsidRDefault="000946D6" w:rsidP="000946D6">
      <w:pPr>
        <w:pBdr>
          <w:bottom w:val="single" w:sz="4" w:space="1" w:color="auto"/>
        </w:pBdr>
        <w:jc w:val="center"/>
        <w:rPr>
          <w:rFonts w:ascii="Times New Roman" w:hAnsi="Times New Roman" w:cs="Times New Roman"/>
          <w:b/>
          <w:sz w:val="28"/>
          <w:szCs w:val="28"/>
        </w:rPr>
      </w:pPr>
    </w:p>
    <w:p w14:paraId="7A5623D3" w14:textId="77777777" w:rsidR="000946D6" w:rsidRPr="00411A67" w:rsidRDefault="000946D6" w:rsidP="000946D6">
      <w:pPr>
        <w:pBdr>
          <w:bottom w:val="single" w:sz="4" w:space="1" w:color="auto"/>
        </w:pBdr>
        <w:jc w:val="center"/>
        <w:rPr>
          <w:rFonts w:ascii="Times New Roman" w:hAnsi="Times New Roman" w:cs="Times New Roman"/>
          <w:b/>
          <w:sz w:val="28"/>
          <w:szCs w:val="28"/>
        </w:rPr>
      </w:pPr>
    </w:p>
    <w:p w14:paraId="55A94080" w14:textId="62D7F499" w:rsidR="000946D6" w:rsidRPr="00411A67" w:rsidRDefault="000946D6" w:rsidP="000946D6">
      <w:pPr>
        <w:pBdr>
          <w:bottom w:val="single" w:sz="4" w:space="1" w:color="auto"/>
        </w:pBdr>
        <w:jc w:val="center"/>
        <w:rPr>
          <w:rFonts w:ascii="Times New Roman" w:hAnsi="Times New Roman" w:cs="Times New Roman"/>
          <w:b/>
          <w:sz w:val="28"/>
          <w:szCs w:val="28"/>
        </w:rPr>
      </w:pPr>
      <w:r w:rsidRPr="00411A67">
        <w:rPr>
          <w:rFonts w:ascii="Times New Roman" w:hAnsi="Times New Roman" w:cs="Times New Roman"/>
          <w:b/>
          <w:sz w:val="28"/>
          <w:szCs w:val="28"/>
        </w:rPr>
        <w:t xml:space="preserve">ŽUPANIJA:  </w:t>
      </w:r>
      <w:r w:rsidR="007F3B26">
        <w:rPr>
          <w:rFonts w:ascii="Times New Roman" w:hAnsi="Times New Roman" w:cs="Times New Roman"/>
          <w:b/>
          <w:sz w:val="28"/>
          <w:szCs w:val="28"/>
        </w:rPr>
        <w:t>MEĐIMURSKA</w:t>
      </w:r>
    </w:p>
    <w:p w14:paraId="591C493D" w14:textId="77777777" w:rsidR="000946D6" w:rsidRPr="00411A67" w:rsidRDefault="000946D6" w:rsidP="000946D6">
      <w:pPr>
        <w:jc w:val="center"/>
        <w:rPr>
          <w:rFonts w:ascii="Times New Roman" w:hAnsi="Times New Roman" w:cs="Times New Roman"/>
          <w:b/>
          <w:sz w:val="28"/>
          <w:szCs w:val="28"/>
        </w:rPr>
      </w:pPr>
    </w:p>
    <w:p w14:paraId="2D3281BA" w14:textId="77777777" w:rsidR="005C03CD" w:rsidRPr="00411A67" w:rsidRDefault="005C03CD" w:rsidP="000946D6">
      <w:pPr>
        <w:jc w:val="center"/>
        <w:rPr>
          <w:rFonts w:ascii="Times New Roman" w:hAnsi="Times New Roman" w:cs="Times New Roman"/>
          <w:b/>
          <w:sz w:val="28"/>
          <w:szCs w:val="28"/>
        </w:rPr>
      </w:pPr>
    </w:p>
    <w:p w14:paraId="05A78AE0" w14:textId="77777777" w:rsidR="005C03CD" w:rsidRPr="00411A67" w:rsidRDefault="005C03CD" w:rsidP="000946D6">
      <w:pPr>
        <w:jc w:val="center"/>
        <w:rPr>
          <w:rFonts w:ascii="Times New Roman" w:hAnsi="Times New Roman" w:cs="Times New Roman"/>
          <w:b/>
          <w:sz w:val="28"/>
          <w:szCs w:val="28"/>
        </w:rPr>
      </w:pPr>
    </w:p>
    <w:p w14:paraId="07875FBC" w14:textId="77777777" w:rsidR="005C03CD" w:rsidRPr="00411A67" w:rsidRDefault="005C03CD" w:rsidP="000946D6">
      <w:pPr>
        <w:jc w:val="center"/>
        <w:rPr>
          <w:rFonts w:ascii="Times New Roman" w:hAnsi="Times New Roman" w:cs="Times New Roman"/>
          <w:b/>
          <w:sz w:val="28"/>
          <w:szCs w:val="28"/>
        </w:rPr>
      </w:pPr>
    </w:p>
    <w:p w14:paraId="6F707727" w14:textId="77777777" w:rsidR="005C03CD" w:rsidRPr="00411A67" w:rsidRDefault="005C03CD" w:rsidP="000946D6">
      <w:pPr>
        <w:jc w:val="center"/>
        <w:rPr>
          <w:rFonts w:ascii="Times New Roman" w:hAnsi="Times New Roman" w:cs="Times New Roman"/>
          <w:b/>
          <w:sz w:val="28"/>
          <w:szCs w:val="28"/>
        </w:rPr>
      </w:pPr>
    </w:p>
    <w:p w14:paraId="4897F46D" w14:textId="36BD38DD" w:rsidR="000946D6" w:rsidRPr="003548FC" w:rsidRDefault="003548FC" w:rsidP="003548FC">
      <w:pPr>
        <w:jc w:val="center"/>
        <w:rPr>
          <w:rFonts w:ascii="Times New Roman" w:hAnsi="Times New Roman" w:cs="Times New Roman"/>
          <w:b/>
          <w:color w:val="FF0000"/>
          <w:sz w:val="28"/>
          <w:szCs w:val="28"/>
        </w:rPr>
      </w:pPr>
      <w:r w:rsidRPr="003548FC">
        <w:rPr>
          <w:rFonts w:ascii="Times New Roman" w:hAnsi="Times New Roman" w:cs="Times New Roman"/>
          <w:b/>
          <w:sz w:val="28"/>
          <w:szCs w:val="28"/>
        </w:rPr>
        <w:t>I.</w:t>
      </w:r>
      <w:r>
        <w:rPr>
          <w:rFonts w:ascii="Times New Roman" w:hAnsi="Times New Roman" w:cs="Times New Roman"/>
          <w:b/>
          <w:sz w:val="28"/>
          <w:szCs w:val="28"/>
        </w:rPr>
        <w:t xml:space="preserve"> </w:t>
      </w:r>
      <w:r w:rsidRPr="003548FC">
        <w:rPr>
          <w:rFonts w:ascii="Times New Roman" w:hAnsi="Times New Roman" w:cs="Times New Roman"/>
          <w:b/>
          <w:sz w:val="28"/>
          <w:szCs w:val="28"/>
        </w:rPr>
        <w:t xml:space="preserve">IZMJENE I DOPUNE </w:t>
      </w:r>
      <w:r w:rsidR="000946D6" w:rsidRPr="003548FC">
        <w:rPr>
          <w:rFonts w:ascii="Times New Roman" w:hAnsi="Times New Roman" w:cs="Times New Roman"/>
          <w:b/>
          <w:sz w:val="28"/>
          <w:szCs w:val="28"/>
        </w:rPr>
        <w:t>PROGRAM</w:t>
      </w:r>
      <w:r w:rsidR="00B43003" w:rsidRPr="003548FC">
        <w:rPr>
          <w:rFonts w:ascii="Times New Roman" w:hAnsi="Times New Roman" w:cs="Times New Roman"/>
          <w:b/>
          <w:sz w:val="28"/>
          <w:szCs w:val="28"/>
        </w:rPr>
        <w:t>A</w:t>
      </w:r>
      <w:r w:rsidR="000946D6" w:rsidRPr="003548FC">
        <w:rPr>
          <w:rFonts w:ascii="Times New Roman" w:hAnsi="Times New Roman" w:cs="Times New Roman"/>
          <w:b/>
          <w:sz w:val="28"/>
          <w:szCs w:val="28"/>
        </w:rPr>
        <w:t xml:space="preserve"> RASPOLAGANJA</w:t>
      </w:r>
      <w:r w:rsidRPr="003548FC">
        <w:rPr>
          <w:rFonts w:ascii="Times New Roman" w:hAnsi="Times New Roman" w:cs="Times New Roman"/>
          <w:b/>
          <w:sz w:val="28"/>
          <w:szCs w:val="28"/>
        </w:rPr>
        <w:t xml:space="preserve"> </w:t>
      </w:r>
      <w:r w:rsidR="000946D6" w:rsidRPr="003548FC">
        <w:rPr>
          <w:rFonts w:ascii="Times New Roman" w:hAnsi="Times New Roman" w:cs="Times New Roman"/>
          <w:b/>
          <w:sz w:val="28"/>
          <w:szCs w:val="28"/>
        </w:rPr>
        <w:t>POLJOPRIVREDNIM ZEMLJIŠTEM U VLASNIŠTVU REPUBLIKE HRVATSKE</w:t>
      </w:r>
    </w:p>
    <w:p w14:paraId="0888CAC0" w14:textId="77777777" w:rsidR="000946D6" w:rsidRPr="00411A67" w:rsidRDefault="000946D6" w:rsidP="000946D6">
      <w:pPr>
        <w:jc w:val="center"/>
        <w:rPr>
          <w:rFonts w:ascii="Times New Roman" w:hAnsi="Times New Roman" w:cs="Times New Roman"/>
          <w:b/>
          <w:color w:val="FF0000"/>
          <w:sz w:val="28"/>
          <w:szCs w:val="28"/>
        </w:rPr>
      </w:pPr>
    </w:p>
    <w:p w14:paraId="02D6D05D" w14:textId="25164D6D" w:rsidR="000946D6" w:rsidRPr="00411A67" w:rsidRDefault="000946D6" w:rsidP="000946D6">
      <w:pPr>
        <w:pBdr>
          <w:bottom w:val="single" w:sz="4" w:space="1" w:color="auto"/>
        </w:pBdr>
        <w:jc w:val="center"/>
        <w:rPr>
          <w:rFonts w:ascii="Times New Roman" w:hAnsi="Times New Roman" w:cs="Times New Roman"/>
          <w:b/>
          <w:sz w:val="28"/>
          <w:szCs w:val="28"/>
        </w:rPr>
      </w:pPr>
      <w:r w:rsidRPr="00411A67">
        <w:rPr>
          <w:rFonts w:ascii="Times New Roman" w:hAnsi="Times New Roman" w:cs="Times New Roman"/>
          <w:b/>
          <w:sz w:val="28"/>
          <w:szCs w:val="28"/>
        </w:rPr>
        <w:t xml:space="preserve">ZA </w:t>
      </w:r>
      <w:r w:rsidR="001908D7">
        <w:rPr>
          <w:rFonts w:ascii="Times New Roman" w:hAnsi="Times New Roman" w:cs="Times New Roman"/>
          <w:b/>
          <w:sz w:val="28"/>
          <w:szCs w:val="28"/>
        </w:rPr>
        <w:t>OPĆINU ŠTRIGOVA</w:t>
      </w:r>
    </w:p>
    <w:p w14:paraId="06044480" w14:textId="77777777" w:rsidR="000946D6" w:rsidRPr="00411A67" w:rsidRDefault="000946D6" w:rsidP="000946D6">
      <w:pPr>
        <w:jc w:val="center"/>
        <w:rPr>
          <w:rFonts w:ascii="Times New Roman" w:hAnsi="Times New Roman" w:cs="Times New Roman"/>
          <w:b/>
          <w:sz w:val="28"/>
          <w:szCs w:val="28"/>
        </w:rPr>
      </w:pPr>
    </w:p>
    <w:p w14:paraId="6CC48544" w14:textId="77777777" w:rsidR="000946D6" w:rsidRPr="00411A67" w:rsidRDefault="000946D6" w:rsidP="000946D6">
      <w:pPr>
        <w:jc w:val="center"/>
        <w:rPr>
          <w:rFonts w:ascii="Times New Roman" w:hAnsi="Times New Roman" w:cs="Times New Roman"/>
          <w:b/>
          <w:sz w:val="28"/>
          <w:szCs w:val="28"/>
        </w:rPr>
      </w:pPr>
    </w:p>
    <w:p w14:paraId="4A397D53" w14:textId="77777777" w:rsidR="000946D6" w:rsidRPr="00411A67" w:rsidRDefault="000946D6" w:rsidP="000946D6">
      <w:pPr>
        <w:jc w:val="center"/>
        <w:rPr>
          <w:rFonts w:ascii="Times New Roman" w:hAnsi="Times New Roman" w:cs="Times New Roman"/>
          <w:b/>
          <w:sz w:val="28"/>
          <w:szCs w:val="28"/>
        </w:rPr>
      </w:pPr>
    </w:p>
    <w:p w14:paraId="1A89BEFC" w14:textId="77777777" w:rsidR="000946D6" w:rsidRPr="00411A67" w:rsidRDefault="000946D6" w:rsidP="000946D6">
      <w:pPr>
        <w:jc w:val="center"/>
        <w:rPr>
          <w:rFonts w:ascii="Times New Roman" w:hAnsi="Times New Roman" w:cs="Times New Roman"/>
          <w:b/>
          <w:sz w:val="28"/>
          <w:szCs w:val="28"/>
        </w:rPr>
      </w:pPr>
    </w:p>
    <w:p w14:paraId="31707741" w14:textId="77777777" w:rsidR="000946D6" w:rsidRPr="00411A67" w:rsidRDefault="000946D6" w:rsidP="000946D6">
      <w:pPr>
        <w:jc w:val="center"/>
        <w:rPr>
          <w:rFonts w:ascii="Times New Roman" w:hAnsi="Times New Roman" w:cs="Times New Roman"/>
          <w:b/>
          <w:sz w:val="28"/>
          <w:szCs w:val="28"/>
        </w:rPr>
      </w:pPr>
    </w:p>
    <w:p w14:paraId="429BCACF" w14:textId="77777777" w:rsidR="000946D6" w:rsidRPr="00411A67" w:rsidRDefault="000946D6" w:rsidP="000946D6">
      <w:pPr>
        <w:jc w:val="center"/>
        <w:rPr>
          <w:rFonts w:ascii="Times New Roman" w:hAnsi="Times New Roman" w:cs="Times New Roman"/>
          <w:b/>
          <w:sz w:val="28"/>
          <w:szCs w:val="28"/>
        </w:rPr>
      </w:pPr>
    </w:p>
    <w:p w14:paraId="6DC04B00" w14:textId="77777777" w:rsidR="000946D6" w:rsidRPr="00411A67" w:rsidRDefault="000946D6" w:rsidP="000946D6">
      <w:pPr>
        <w:jc w:val="center"/>
        <w:rPr>
          <w:rFonts w:ascii="Times New Roman" w:hAnsi="Times New Roman" w:cs="Times New Roman"/>
          <w:b/>
          <w:sz w:val="28"/>
          <w:szCs w:val="28"/>
        </w:rPr>
      </w:pPr>
    </w:p>
    <w:p w14:paraId="050A3D1C" w14:textId="77777777" w:rsidR="000946D6" w:rsidRPr="00411A67" w:rsidRDefault="000946D6" w:rsidP="000946D6">
      <w:pPr>
        <w:jc w:val="center"/>
        <w:rPr>
          <w:rFonts w:ascii="Times New Roman" w:hAnsi="Times New Roman" w:cs="Times New Roman"/>
          <w:b/>
          <w:sz w:val="28"/>
          <w:szCs w:val="28"/>
        </w:rPr>
      </w:pPr>
    </w:p>
    <w:p w14:paraId="74D70341" w14:textId="77777777" w:rsidR="000946D6" w:rsidRPr="00411A67" w:rsidRDefault="000946D6" w:rsidP="000946D6">
      <w:pPr>
        <w:jc w:val="center"/>
        <w:rPr>
          <w:rFonts w:ascii="Times New Roman" w:hAnsi="Times New Roman" w:cs="Times New Roman"/>
          <w:b/>
          <w:sz w:val="28"/>
          <w:szCs w:val="28"/>
        </w:rPr>
      </w:pPr>
    </w:p>
    <w:p w14:paraId="77A4DBA2" w14:textId="77777777" w:rsidR="000946D6" w:rsidRPr="00411A67" w:rsidRDefault="000946D6" w:rsidP="000946D6">
      <w:pPr>
        <w:jc w:val="center"/>
        <w:rPr>
          <w:rFonts w:ascii="Times New Roman" w:hAnsi="Times New Roman" w:cs="Times New Roman"/>
          <w:b/>
          <w:sz w:val="28"/>
          <w:szCs w:val="28"/>
        </w:rPr>
      </w:pPr>
    </w:p>
    <w:p w14:paraId="0A8ABBFB" w14:textId="77777777" w:rsidR="000946D6" w:rsidRPr="00411A67" w:rsidRDefault="000946D6" w:rsidP="000946D6">
      <w:pPr>
        <w:jc w:val="center"/>
        <w:rPr>
          <w:rFonts w:ascii="Times New Roman" w:hAnsi="Times New Roman" w:cs="Times New Roman"/>
          <w:b/>
          <w:sz w:val="28"/>
          <w:szCs w:val="28"/>
        </w:rPr>
      </w:pPr>
    </w:p>
    <w:p w14:paraId="075A55D8" w14:textId="77777777" w:rsidR="000946D6" w:rsidRPr="00411A67" w:rsidRDefault="000946D6" w:rsidP="000946D6">
      <w:pPr>
        <w:jc w:val="center"/>
        <w:rPr>
          <w:rFonts w:ascii="Times New Roman" w:hAnsi="Times New Roman" w:cs="Times New Roman"/>
          <w:b/>
          <w:sz w:val="28"/>
          <w:szCs w:val="28"/>
        </w:rPr>
      </w:pPr>
    </w:p>
    <w:p w14:paraId="2F9BE1CA" w14:textId="77777777" w:rsidR="000946D6" w:rsidRPr="00411A67" w:rsidRDefault="000946D6" w:rsidP="000946D6">
      <w:pPr>
        <w:jc w:val="center"/>
        <w:rPr>
          <w:rFonts w:ascii="Times New Roman" w:hAnsi="Times New Roman" w:cs="Times New Roman"/>
          <w:b/>
          <w:sz w:val="28"/>
          <w:szCs w:val="28"/>
        </w:rPr>
      </w:pPr>
    </w:p>
    <w:p w14:paraId="0A31BD35" w14:textId="77777777" w:rsidR="000946D6" w:rsidRPr="00411A67" w:rsidRDefault="000946D6" w:rsidP="000946D6">
      <w:pPr>
        <w:jc w:val="both"/>
        <w:rPr>
          <w:rFonts w:ascii="Times New Roman" w:hAnsi="Times New Roman" w:cs="Times New Roman"/>
          <w:b/>
          <w:szCs w:val="24"/>
        </w:rPr>
      </w:pPr>
    </w:p>
    <w:p w14:paraId="31343DEC" w14:textId="1E558192" w:rsidR="000946D6" w:rsidRDefault="000946D6" w:rsidP="000946D6">
      <w:pPr>
        <w:jc w:val="center"/>
        <w:rPr>
          <w:rFonts w:ascii="Times New Roman" w:hAnsi="Times New Roman" w:cs="Times New Roman"/>
          <w:b/>
          <w:szCs w:val="24"/>
        </w:rPr>
      </w:pPr>
      <w:r w:rsidRPr="00411A67">
        <w:rPr>
          <w:rFonts w:ascii="Times New Roman" w:hAnsi="Times New Roman" w:cs="Times New Roman"/>
          <w:b/>
          <w:szCs w:val="24"/>
        </w:rPr>
        <w:lastRenderedPageBreak/>
        <w:t>SADRŽAJ PROGRAMA</w:t>
      </w:r>
    </w:p>
    <w:p w14:paraId="51587F9A" w14:textId="77777777" w:rsidR="00411A67" w:rsidRPr="00411A67" w:rsidRDefault="00411A67" w:rsidP="000946D6">
      <w:pPr>
        <w:jc w:val="center"/>
        <w:rPr>
          <w:rFonts w:ascii="Times New Roman" w:hAnsi="Times New Roman" w:cs="Times New Roman"/>
          <w:b/>
          <w:szCs w:val="24"/>
        </w:rPr>
      </w:pPr>
    </w:p>
    <w:p w14:paraId="65826599" w14:textId="25CF6426" w:rsidR="00411A67" w:rsidRPr="0048615A"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color w:val="231F20"/>
          <w:szCs w:val="24"/>
          <w:lang w:eastAsia="hr-HR"/>
        </w:rPr>
        <w:t>1. Ukupna površina poljoprivrednog zemljišta u vlasništvu države na području općine</w:t>
      </w:r>
      <w:r w:rsidR="001908D7">
        <w:rPr>
          <w:rFonts w:ascii="Times New Roman" w:eastAsia="Times New Roman" w:hAnsi="Times New Roman" w:cs="Times New Roman"/>
          <w:color w:val="231F20"/>
          <w:szCs w:val="24"/>
          <w:lang w:eastAsia="hr-HR"/>
        </w:rPr>
        <w:t xml:space="preserve"> Štrigova</w:t>
      </w:r>
      <w:r w:rsidRPr="00411A67">
        <w:rPr>
          <w:rFonts w:ascii="Times New Roman" w:eastAsia="Times New Roman" w:hAnsi="Times New Roman" w:cs="Times New Roman"/>
          <w:color w:val="231F20"/>
          <w:szCs w:val="24"/>
          <w:lang w:eastAsia="hr-HR"/>
        </w:rPr>
        <w:t xml:space="preserve"> iznosi: </w:t>
      </w:r>
      <w:r w:rsidR="007F3B26">
        <w:rPr>
          <w:rFonts w:ascii="Times New Roman" w:eastAsia="Times New Roman" w:hAnsi="Times New Roman" w:cs="Times New Roman"/>
          <w:color w:val="231F20"/>
          <w:szCs w:val="24"/>
          <w:lang w:eastAsia="hr-HR"/>
        </w:rPr>
        <w:t>110,1012</w:t>
      </w:r>
      <w:r w:rsidRPr="00411A67">
        <w:rPr>
          <w:rFonts w:ascii="Times New Roman" w:eastAsia="Times New Roman" w:hAnsi="Times New Roman" w:cs="Times New Roman"/>
          <w:color w:val="231F20"/>
          <w:szCs w:val="24"/>
          <w:lang w:eastAsia="hr-HR"/>
        </w:rPr>
        <w:t xml:space="preserve"> ha</w:t>
      </w:r>
      <w:r w:rsidR="007F3B26">
        <w:rPr>
          <w:rFonts w:ascii="Times New Roman" w:eastAsia="Times New Roman" w:hAnsi="Times New Roman" w:cs="Times New Roman"/>
          <w:color w:val="231F20"/>
          <w:szCs w:val="24"/>
          <w:lang w:eastAsia="hr-HR"/>
        </w:rPr>
        <w:t>.</w:t>
      </w:r>
    </w:p>
    <w:p w14:paraId="78A6A347" w14:textId="77777777" w:rsidR="00411A67" w:rsidRPr="00411A67"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p>
    <w:p w14:paraId="56807918" w14:textId="77777777" w:rsidR="00411A67" w:rsidRPr="00411A67"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color w:val="231F20"/>
          <w:szCs w:val="24"/>
          <w:lang w:eastAsia="hr-HR"/>
        </w:rPr>
        <w:t>2. Podaci o raspolaganju do donošenja Programa</w:t>
      </w:r>
    </w:p>
    <w:p w14:paraId="19B277BF" w14:textId="77777777" w:rsidR="00411A67" w:rsidRPr="00411A67" w:rsidRDefault="00411A67" w:rsidP="00411A67">
      <w:pPr>
        <w:shd w:val="clear" w:color="auto" w:fill="FFFFFF"/>
        <w:spacing w:after="0" w:line="240" w:lineRule="auto"/>
        <w:jc w:val="center"/>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T-1 Prikaz raspolaganja – do donošenja Programa po svim oblicima – površina u ha</w:t>
      </w:r>
    </w:p>
    <w:tbl>
      <w:tblPr>
        <w:tblW w:w="9621" w:type="dxa"/>
        <w:tblCellMar>
          <w:left w:w="0" w:type="dxa"/>
          <w:right w:w="0" w:type="dxa"/>
        </w:tblCellMar>
        <w:tblLook w:val="04A0" w:firstRow="1" w:lastRow="0" w:firstColumn="1" w:lastColumn="0" w:noHBand="0" w:noVBand="1"/>
      </w:tblPr>
      <w:tblGrid>
        <w:gridCol w:w="617"/>
        <w:gridCol w:w="4315"/>
        <w:gridCol w:w="2037"/>
        <w:gridCol w:w="2652"/>
      </w:tblGrid>
      <w:tr w:rsidR="00411A67" w:rsidRPr="00411A67" w14:paraId="6253B612" w14:textId="77777777" w:rsidTr="007F3B26">
        <w:trPr>
          <w:divId w:val="1267227431"/>
        </w:trPr>
        <w:tc>
          <w:tcPr>
            <w:tcW w:w="6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A88EAF"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R.</w:t>
            </w:r>
            <w:r w:rsidRPr="00411A67">
              <w:rPr>
                <w:rFonts w:ascii="Times New Roman" w:eastAsia="Times New Roman" w:hAnsi="Times New Roman" w:cs="Times New Roman"/>
                <w:b/>
                <w:bCs/>
                <w:color w:val="231F20"/>
                <w:szCs w:val="24"/>
                <w:bdr w:val="none" w:sz="0" w:space="0" w:color="auto" w:frame="1"/>
                <w:lang w:eastAsia="hr-HR"/>
              </w:rPr>
              <w:br/>
              <w:t>br.</w:t>
            </w:r>
          </w:p>
        </w:tc>
        <w:tc>
          <w:tcPr>
            <w:tcW w:w="431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76C789"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OBLIK RASPOLAGANJA</w:t>
            </w:r>
            <w:r w:rsidRPr="00411A67">
              <w:rPr>
                <w:rFonts w:ascii="Times New Roman" w:eastAsia="Times New Roman" w:hAnsi="Times New Roman" w:cs="Times New Roman"/>
                <w:b/>
                <w:bCs/>
                <w:color w:val="231F20"/>
                <w:szCs w:val="24"/>
                <w:bdr w:val="none" w:sz="0" w:space="0" w:color="auto" w:frame="1"/>
                <w:lang w:eastAsia="hr-HR"/>
              </w:rPr>
              <w:br/>
              <w:t>(skraćeni naziv iz ugovora)</w:t>
            </w:r>
          </w:p>
        </w:tc>
        <w:tc>
          <w:tcPr>
            <w:tcW w:w="203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ED1A545"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Ukupan broj</w:t>
            </w:r>
            <w:r w:rsidRPr="00411A67">
              <w:rPr>
                <w:rFonts w:ascii="Times New Roman" w:eastAsia="Times New Roman" w:hAnsi="Times New Roman" w:cs="Times New Roman"/>
                <w:b/>
                <w:bCs/>
                <w:color w:val="231F20"/>
                <w:szCs w:val="24"/>
                <w:bdr w:val="none" w:sz="0" w:space="0" w:color="auto" w:frame="1"/>
                <w:lang w:eastAsia="hr-HR"/>
              </w:rPr>
              <w:br/>
              <w:t>ugovora</w:t>
            </w:r>
          </w:p>
        </w:tc>
        <w:tc>
          <w:tcPr>
            <w:tcW w:w="26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BDFB05"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Ukupna površina po ugovorima</w:t>
            </w:r>
          </w:p>
        </w:tc>
      </w:tr>
      <w:tr w:rsidR="00411A67" w:rsidRPr="00411A67" w14:paraId="536747BD"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7CC6C7" w14:textId="01A4A0FA" w:rsidR="00411A67" w:rsidRPr="00411A67" w:rsidRDefault="00B06C06" w:rsidP="00B06C06">
            <w:pPr>
              <w:spacing w:after="0" w:line="240" w:lineRule="auto"/>
              <w:jc w:val="center"/>
              <w:rPr>
                <w:rFonts w:ascii="Times New Roman" w:eastAsia="Times New Roman" w:hAnsi="Times New Roman" w:cs="Times New Roman"/>
                <w:color w:val="231F20"/>
                <w:szCs w:val="24"/>
                <w:lang w:eastAsia="hr-HR"/>
              </w:rPr>
            </w:pPr>
            <w:r>
              <w:rPr>
                <w:rFonts w:ascii="Times New Roman" w:eastAsia="Times New Roman" w:hAnsi="Times New Roman" w:cs="Times New Roman"/>
                <w:color w:val="231F20"/>
                <w:szCs w:val="24"/>
                <w:lang w:eastAsia="hr-HR"/>
              </w:rPr>
              <w:t>1.</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E28BE6"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1DB498" w14:textId="68E5979D" w:rsidR="00411A67" w:rsidRPr="00411A67" w:rsidRDefault="004535BA" w:rsidP="004535BA">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61458" w14:textId="6D03BCF4" w:rsidR="00411A67" w:rsidRPr="00411A67" w:rsidRDefault="004535BA" w:rsidP="004535BA">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8,1851</w:t>
            </w:r>
          </w:p>
        </w:tc>
      </w:tr>
      <w:tr w:rsidR="00411A67" w:rsidRPr="00411A67" w14:paraId="7A79D65E"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7FA59" w14:textId="23707177" w:rsidR="00411A67" w:rsidRPr="00411A67" w:rsidRDefault="00B06C06" w:rsidP="00B06C06">
            <w:pPr>
              <w:spacing w:after="0" w:line="240" w:lineRule="auto"/>
              <w:jc w:val="center"/>
              <w:rPr>
                <w:rFonts w:ascii="Times New Roman" w:eastAsia="Times New Roman" w:hAnsi="Times New Roman" w:cs="Times New Roman"/>
                <w:szCs w:val="24"/>
                <w:lang w:eastAsia="hr-HR"/>
              </w:rPr>
            </w:pPr>
            <w:r>
              <w:rPr>
                <w:rFonts w:ascii="Times New Roman" w:eastAsia="Times New Roman" w:hAnsi="Times New Roman" w:cs="Times New Roman"/>
                <w:szCs w:val="24"/>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8BF642"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dugogodišnji 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731837" w14:textId="06A7A806" w:rsidR="00411A67" w:rsidRPr="00411A67" w:rsidRDefault="004535BA" w:rsidP="004535BA">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74F8CE" w14:textId="1719DB3C" w:rsidR="00411A67" w:rsidRPr="00411A67" w:rsidRDefault="004535BA" w:rsidP="004535BA">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59,8455</w:t>
            </w:r>
          </w:p>
        </w:tc>
      </w:tr>
      <w:tr w:rsidR="00411A67" w:rsidRPr="00411A67" w14:paraId="560AFDCD" w14:textId="77777777" w:rsidTr="004535BA">
        <w:trPr>
          <w:divId w:val="1267227431"/>
          <w:trHeight w:val="14"/>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93937C" w14:textId="25C1645C" w:rsidR="00411A67" w:rsidRPr="00411A67" w:rsidRDefault="00B06C06" w:rsidP="00B06C06">
            <w:pPr>
              <w:spacing w:after="0" w:line="240" w:lineRule="auto"/>
              <w:jc w:val="center"/>
              <w:rPr>
                <w:rFonts w:ascii="Times New Roman" w:eastAsia="Times New Roman" w:hAnsi="Times New Roman" w:cs="Times New Roman"/>
                <w:szCs w:val="24"/>
                <w:lang w:eastAsia="hr-HR"/>
              </w:rPr>
            </w:pPr>
            <w:r>
              <w:rPr>
                <w:rFonts w:ascii="Times New Roman" w:eastAsia="Times New Roman" w:hAnsi="Times New Roman" w:cs="Times New Roman"/>
                <w:szCs w:val="24"/>
                <w:lang w:eastAsia="hr-HR"/>
              </w:rPr>
              <w:t>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8DF475"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privremeno korištenje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E80272" w14:textId="507A80AF" w:rsidR="00411A67" w:rsidRPr="00411A67" w:rsidRDefault="004535BA" w:rsidP="004535BA">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B2B65E" w14:textId="327A3F25" w:rsidR="00411A67" w:rsidRPr="00411A67" w:rsidRDefault="004535BA" w:rsidP="004535BA">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32,5730</w:t>
            </w:r>
          </w:p>
        </w:tc>
      </w:tr>
    </w:tbl>
    <w:p w14:paraId="5592192F" w14:textId="77777777" w:rsidR="00411A67" w:rsidRPr="00411A67" w:rsidRDefault="00411A67"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r w:rsidRPr="00411A67">
        <w:rPr>
          <w:rFonts w:ascii="Times New Roman" w:eastAsia="Times New Roman" w:hAnsi="Times New Roman" w:cs="Times New Roman"/>
          <w:color w:val="000000"/>
          <w:szCs w:val="24"/>
          <w:lang w:eastAsia="hr-HR"/>
        </w:rPr>
        <w:br/>
      </w:r>
    </w:p>
    <w:p w14:paraId="4E1BBE3F" w14:textId="77777777" w:rsidR="00411A67" w:rsidRPr="00411A67" w:rsidRDefault="00411A67" w:rsidP="00411A67">
      <w:pPr>
        <w:shd w:val="clear" w:color="auto" w:fill="FFFFFF"/>
        <w:spacing w:after="48"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color w:val="231F20"/>
          <w:szCs w:val="24"/>
          <w:lang w:eastAsia="hr-HR"/>
        </w:rPr>
        <w:t>3. Sumarni pregled površina poljoprivrednog zemljišta u vlasništvu države prema oblicima raspolaganja</w:t>
      </w:r>
    </w:p>
    <w:p w14:paraId="195E6110" w14:textId="77777777" w:rsidR="00411A67" w:rsidRPr="00411A67" w:rsidRDefault="00411A67" w:rsidP="00411A67">
      <w:pPr>
        <w:shd w:val="clear" w:color="auto" w:fill="FFFFFF"/>
        <w:spacing w:after="0" w:line="240" w:lineRule="auto"/>
        <w:jc w:val="center"/>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T-2 Prikaz ukupnih površina po oblicima raspolaganja</w:t>
      </w:r>
    </w:p>
    <w:tbl>
      <w:tblPr>
        <w:tblW w:w="9621" w:type="dxa"/>
        <w:tblCellMar>
          <w:left w:w="0" w:type="dxa"/>
          <w:right w:w="0" w:type="dxa"/>
        </w:tblCellMar>
        <w:tblLook w:val="04A0" w:firstRow="1" w:lastRow="0" w:firstColumn="1" w:lastColumn="0" w:noHBand="0" w:noVBand="1"/>
      </w:tblPr>
      <w:tblGrid>
        <w:gridCol w:w="4783"/>
        <w:gridCol w:w="1290"/>
        <w:gridCol w:w="3548"/>
      </w:tblGrid>
      <w:tr w:rsidR="00411A67" w:rsidRPr="00411A67" w14:paraId="5C7642CD" w14:textId="77777777">
        <w:trPr>
          <w:divId w:val="1267227431"/>
        </w:trPr>
        <w:tc>
          <w:tcPr>
            <w:tcW w:w="454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BE650C"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OBLIK</w:t>
            </w:r>
            <w:r w:rsidRPr="00411A67">
              <w:rPr>
                <w:rFonts w:ascii="Times New Roman" w:eastAsia="Times New Roman" w:hAnsi="Times New Roman" w:cs="Times New Roman"/>
                <w:b/>
                <w:bCs/>
                <w:color w:val="231F20"/>
                <w:szCs w:val="24"/>
                <w:bdr w:val="none" w:sz="0" w:space="0" w:color="auto" w:frame="1"/>
                <w:lang w:eastAsia="hr-HR"/>
              </w:rPr>
              <w:br/>
              <w:t>RASPOLAGANJA</w:t>
            </w:r>
          </w:p>
        </w:tc>
        <w:tc>
          <w:tcPr>
            <w:tcW w:w="128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376D14" w14:textId="77777777" w:rsidR="00411A67" w:rsidRPr="00411A67" w:rsidRDefault="00411A67" w:rsidP="00411A67">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Površina</w:t>
            </w:r>
            <w:r w:rsidRPr="00411A67">
              <w:rPr>
                <w:rFonts w:ascii="Times New Roman" w:eastAsia="Times New Roman" w:hAnsi="Times New Roman" w:cs="Times New Roman"/>
                <w:b/>
                <w:bCs/>
                <w:color w:val="231F20"/>
                <w:szCs w:val="24"/>
                <w:bdr w:val="none" w:sz="0" w:space="0" w:color="auto" w:frame="1"/>
                <w:lang w:eastAsia="hr-HR"/>
              </w:rPr>
              <w:br/>
              <w:t>u ha</w:t>
            </w:r>
          </w:p>
        </w:tc>
        <w:tc>
          <w:tcPr>
            <w:tcW w:w="3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606B70" w14:textId="77777777" w:rsidR="00411A67" w:rsidRPr="00411A67" w:rsidRDefault="00411A67" w:rsidP="00411A67">
            <w:pPr>
              <w:spacing w:after="0" w:line="240" w:lineRule="auto"/>
              <w:jc w:val="center"/>
              <w:textAlignment w:val="baseline"/>
              <w:rPr>
                <w:rFonts w:ascii="Times New Roman" w:eastAsia="Times New Roman" w:hAnsi="Times New Roman" w:cs="Times New Roman"/>
                <w:color w:val="231F20"/>
                <w:szCs w:val="24"/>
                <w:bdr w:val="none" w:sz="0" w:space="0" w:color="auto" w:frame="1"/>
                <w:lang w:eastAsia="hr-HR"/>
              </w:rPr>
            </w:pPr>
            <w:r w:rsidRPr="00411A67">
              <w:rPr>
                <w:rFonts w:ascii="Times New Roman" w:eastAsia="Times New Roman" w:hAnsi="Times New Roman" w:cs="Times New Roman"/>
                <w:b/>
                <w:bCs/>
                <w:color w:val="231F20"/>
                <w:szCs w:val="24"/>
                <w:bdr w:val="none" w:sz="0" w:space="0" w:color="auto" w:frame="1"/>
                <w:lang w:eastAsia="hr-HR"/>
              </w:rPr>
              <w:t>NAPOMENA</w:t>
            </w:r>
          </w:p>
          <w:p w14:paraId="520672FD" w14:textId="77777777" w:rsidR="00411A67" w:rsidRPr="00411A67" w:rsidRDefault="00411A67" w:rsidP="00411A67">
            <w:pPr>
              <w:spacing w:after="0" w:line="240" w:lineRule="auto"/>
              <w:jc w:val="center"/>
              <w:textAlignment w:val="baseline"/>
              <w:rPr>
                <w:rFonts w:ascii="Times New Roman" w:eastAsia="Times New Roman" w:hAnsi="Times New Roman" w:cs="Times New Roman"/>
                <w:color w:val="231F20"/>
                <w:szCs w:val="24"/>
                <w:bdr w:val="none" w:sz="0" w:space="0" w:color="auto" w:frame="1"/>
                <w:lang w:eastAsia="hr-HR"/>
              </w:rPr>
            </w:pPr>
            <w:r w:rsidRPr="00411A67">
              <w:rPr>
                <w:rFonts w:ascii="Times New Roman" w:eastAsia="Times New Roman" w:hAnsi="Times New Roman" w:cs="Times New Roman"/>
                <w:b/>
                <w:bCs/>
                <w:color w:val="231F20"/>
                <w:szCs w:val="24"/>
                <w:bdr w:val="none" w:sz="0" w:space="0" w:color="auto" w:frame="1"/>
                <w:lang w:eastAsia="hr-HR"/>
              </w:rPr>
              <w:t>(minirano, višegodišnji nasadi i sustavi odvodnje i navodnjavanja)</w:t>
            </w:r>
          </w:p>
        </w:tc>
      </w:tr>
      <w:tr w:rsidR="00411A67" w:rsidRPr="00411A67" w14:paraId="07C44F24"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EDAC15"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povrat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EF73E7" w14:textId="233B8146" w:rsidR="00411A67" w:rsidRPr="00411A67" w:rsidRDefault="007F3B26" w:rsidP="007F3B2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3E2954"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62801D04"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1CC078"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prodaju</w:t>
            </w:r>
          </w:p>
          <w:p w14:paraId="17106B67"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 jednokratno, maksimalno do 25 %</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F4FD8C" w14:textId="0ECFC674" w:rsidR="00411A67" w:rsidRPr="00411A67" w:rsidRDefault="007F3B26" w:rsidP="007F3B26">
            <w:pPr>
              <w:spacing w:after="0" w:line="240" w:lineRule="auto"/>
              <w:jc w:val="center"/>
              <w:rPr>
                <w:rFonts w:ascii="Times New Roman" w:eastAsia="Times New Roman" w:hAnsi="Times New Roman" w:cs="Times New Roman"/>
                <w:color w:val="231F20"/>
                <w:sz w:val="22"/>
                <w:bdr w:val="none" w:sz="0" w:space="0" w:color="auto" w:frame="1"/>
                <w:lang w:eastAsia="hr-HR"/>
              </w:rPr>
            </w:pPr>
            <w:r>
              <w:rPr>
                <w:rFonts w:ascii="Times New Roman" w:eastAsia="Times New Roman" w:hAnsi="Times New Roman" w:cs="Times New Roman"/>
                <w:color w:val="231F20"/>
                <w:sz w:val="22"/>
                <w:bdr w:val="none" w:sz="0" w:space="0" w:color="auto" w:frame="1"/>
                <w:lang w:eastAsia="hr-HR"/>
              </w:rPr>
              <w:t>3,0173</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AFC75E"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5D8FBEA6"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E6014F"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CD3240" w14:textId="2C85C05D" w:rsidR="00411A67" w:rsidRPr="00411A67" w:rsidRDefault="007F3B26" w:rsidP="007F3B2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107,0839</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0DB96F"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2646265B"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91D2A6"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zakup ribnjaka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4B1D2B" w14:textId="3CDB2210" w:rsidR="00411A67" w:rsidRPr="00411A67" w:rsidRDefault="007F3B26" w:rsidP="007F3B2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AAE5FE"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20DA2D99"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3A25CE" w14:textId="77777777" w:rsidR="00411A67" w:rsidRPr="00411A67" w:rsidRDefault="00411A67" w:rsidP="00411A67">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zakup zajedničkih pašnjaka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C94B3F" w14:textId="3DB68C2A" w:rsidR="00411A67" w:rsidRPr="00411A67" w:rsidRDefault="007F3B26" w:rsidP="007F3B2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5869A7"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r w:rsidR="00411A67" w:rsidRPr="00411A67" w14:paraId="5B1EDBD2" w14:textId="77777777">
        <w:trPr>
          <w:divId w:val="1267227431"/>
        </w:trPr>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13F8DB"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površine određene za </w:t>
            </w:r>
            <w:r w:rsidRPr="00411A67">
              <w:rPr>
                <w:rFonts w:ascii="Times New Roman" w:eastAsia="Times New Roman" w:hAnsi="Times New Roman" w:cs="Times New Roman"/>
                <w:b/>
                <w:bCs/>
                <w:color w:val="231F20"/>
                <w:sz w:val="22"/>
                <w:bdr w:val="none" w:sz="0" w:space="0" w:color="auto" w:frame="1"/>
                <w:lang w:eastAsia="hr-HR"/>
              </w:rPr>
              <w:t>ostale namjene</w:t>
            </w:r>
          </w:p>
          <w:p w14:paraId="323EE531" w14:textId="77777777" w:rsidR="00411A67" w:rsidRPr="00411A67" w:rsidRDefault="00411A67" w:rsidP="00411A67">
            <w:pPr>
              <w:spacing w:after="0" w:line="240" w:lineRule="auto"/>
              <w:textAlignment w:val="baseline"/>
              <w:rPr>
                <w:rFonts w:ascii="Times New Roman" w:eastAsia="Times New Roman" w:hAnsi="Times New Roman" w:cs="Times New Roman"/>
                <w:color w:val="231F20"/>
                <w:sz w:val="22"/>
                <w:bdr w:val="none" w:sz="0" w:space="0" w:color="auto" w:frame="1"/>
                <w:lang w:eastAsia="hr-HR"/>
              </w:rPr>
            </w:pPr>
            <w:r w:rsidRPr="00411A67">
              <w:rPr>
                <w:rFonts w:ascii="Times New Roman" w:eastAsia="Times New Roman" w:hAnsi="Times New Roman" w:cs="Times New Roman"/>
                <w:color w:val="231F20"/>
                <w:sz w:val="22"/>
                <w:bdr w:val="none" w:sz="0" w:space="0" w:color="auto" w:frame="1"/>
                <w:lang w:eastAsia="hr-HR"/>
              </w:rPr>
              <w:t>– jednokratno, maksimalno do 5 %</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B578D" w14:textId="1F2C049F" w:rsidR="00411A67" w:rsidRPr="00411A67" w:rsidRDefault="007F3B26" w:rsidP="007F3B26">
            <w:pPr>
              <w:spacing w:after="0" w:line="240" w:lineRule="auto"/>
              <w:jc w:val="center"/>
              <w:rPr>
                <w:rFonts w:ascii="Times New Roman" w:eastAsia="Times New Roman" w:hAnsi="Times New Roman" w:cs="Times New Roman"/>
                <w:color w:val="231F20"/>
                <w:sz w:val="22"/>
                <w:bdr w:val="none" w:sz="0" w:space="0" w:color="auto" w:frame="1"/>
                <w:lang w:eastAsia="hr-HR"/>
              </w:rPr>
            </w:pPr>
            <w:r>
              <w:rPr>
                <w:rFonts w:ascii="Times New Roman" w:eastAsia="Times New Roman" w:hAnsi="Times New Roman" w:cs="Times New Roman"/>
                <w:color w:val="231F20"/>
                <w:sz w:val="22"/>
                <w:bdr w:val="none" w:sz="0" w:space="0" w:color="auto" w:frame="1"/>
                <w:lang w:eastAsia="hr-HR"/>
              </w:rPr>
              <w:t>0</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8A9264" w14:textId="77777777" w:rsidR="00411A67" w:rsidRPr="00411A67" w:rsidRDefault="00411A67" w:rsidP="00411A67">
            <w:pPr>
              <w:spacing w:after="0" w:line="240" w:lineRule="auto"/>
              <w:rPr>
                <w:rFonts w:ascii="Times New Roman" w:eastAsia="Times New Roman" w:hAnsi="Times New Roman" w:cs="Times New Roman"/>
                <w:sz w:val="22"/>
                <w:lang w:eastAsia="hr-HR"/>
              </w:rPr>
            </w:pPr>
          </w:p>
        </w:tc>
      </w:tr>
    </w:tbl>
    <w:p w14:paraId="3661558F"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04B7B1AE"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1D28BA59"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12286D7D"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0E04970D"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2DA12ADA"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5ED958DC"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5E679007"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0653439A" w14:textId="77777777" w:rsidR="007E45D0" w:rsidRDefault="007E45D0"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p>
    <w:p w14:paraId="49E3EACB" w14:textId="460D466B" w:rsidR="00411A67" w:rsidRPr="00411A67" w:rsidRDefault="00411A67" w:rsidP="00411A67">
      <w:pPr>
        <w:shd w:val="clear" w:color="auto" w:fill="FFFFFF"/>
        <w:spacing w:after="0" w:line="240" w:lineRule="auto"/>
        <w:textAlignment w:val="baseline"/>
        <w:rPr>
          <w:rFonts w:ascii="Times New Roman" w:eastAsia="Times New Roman" w:hAnsi="Times New Roman" w:cs="Times New Roman"/>
          <w:color w:val="000000"/>
          <w:szCs w:val="24"/>
          <w:lang w:eastAsia="hr-HR"/>
        </w:rPr>
      </w:pPr>
      <w:r w:rsidRPr="00411A67">
        <w:rPr>
          <w:rFonts w:ascii="Times New Roman" w:eastAsia="Times New Roman" w:hAnsi="Times New Roman" w:cs="Times New Roman"/>
          <w:color w:val="000000"/>
          <w:szCs w:val="24"/>
          <w:lang w:eastAsia="hr-HR"/>
        </w:rPr>
        <w:br/>
      </w:r>
    </w:p>
    <w:p w14:paraId="47B34FFA" w14:textId="77777777" w:rsidR="00411A67" w:rsidRPr="00411A67" w:rsidRDefault="00411A67" w:rsidP="00411A67">
      <w:pPr>
        <w:shd w:val="clear" w:color="auto" w:fill="FFFFFF"/>
        <w:spacing w:after="0" w:line="240" w:lineRule="auto"/>
        <w:textAlignment w:val="baseline"/>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lastRenderedPageBreak/>
        <w:t>NAPOMENA/OBRAZLOŽENJE </w:t>
      </w:r>
      <w:r w:rsidRPr="00411A67">
        <w:rPr>
          <w:rFonts w:ascii="Times New Roman" w:eastAsia="Times New Roman" w:hAnsi="Times New Roman" w:cs="Times New Roman"/>
          <w:color w:val="231F20"/>
          <w:szCs w:val="24"/>
          <w:lang w:eastAsia="hr-HR"/>
        </w:rPr>
        <w:t>(određene specifičnosti za područje jedinice lokalne samouprave):</w:t>
      </w:r>
    </w:p>
    <w:tbl>
      <w:tblPr>
        <w:tblW w:w="9621" w:type="dxa"/>
        <w:tblCellMar>
          <w:left w:w="0" w:type="dxa"/>
          <w:right w:w="0" w:type="dxa"/>
        </w:tblCellMar>
        <w:tblLook w:val="04A0" w:firstRow="1" w:lastRow="0" w:firstColumn="1" w:lastColumn="0" w:noHBand="0" w:noVBand="1"/>
      </w:tblPr>
      <w:tblGrid>
        <w:gridCol w:w="9621"/>
      </w:tblGrid>
      <w:tr w:rsidR="00411A67" w:rsidRPr="00411A67" w14:paraId="1329D368" w14:textId="77777777">
        <w:trPr>
          <w:divId w:val="1267227431"/>
        </w:trPr>
        <w:tc>
          <w:tcPr>
            <w:tcW w:w="95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02677A" w14:textId="5E3A753B" w:rsidR="00D10D91" w:rsidRPr="00D10D91" w:rsidRDefault="00411A67" w:rsidP="00D10D91">
            <w:pPr>
              <w:spacing w:after="0" w:line="240" w:lineRule="auto"/>
              <w:rPr>
                <w:rFonts w:ascii="Times New Roman" w:eastAsia="Times New Roman" w:hAnsi="Times New Roman" w:cs="Times New Roman"/>
                <w:szCs w:val="24"/>
                <w:bdr w:val="none" w:sz="0" w:space="0" w:color="auto" w:frame="1"/>
                <w:lang w:eastAsia="hr-HR"/>
              </w:rPr>
            </w:pPr>
            <w:r w:rsidRPr="00411A67">
              <w:rPr>
                <w:rFonts w:ascii="Times New Roman" w:eastAsia="Times New Roman" w:hAnsi="Times New Roman" w:cs="Times New Roman"/>
                <w:szCs w:val="24"/>
                <w:bdr w:val="none" w:sz="0" w:space="0" w:color="auto" w:frame="1"/>
                <w:lang w:eastAsia="hr-HR"/>
              </w:rPr>
              <w:t> </w:t>
            </w:r>
            <w:r w:rsidR="00D10D91" w:rsidRPr="00D10D91">
              <w:rPr>
                <w:rFonts w:ascii="Times New Roman" w:eastAsia="Times New Roman" w:hAnsi="Times New Roman" w:cs="Times New Roman"/>
                <w:szCs w:val="24"/>
                <w:bdr w:val="none" w:sz="0" w:space="0" w:color="auto" w:frame="1"/>
                <w:lang w:eastAsia="hr-HR"/>
              </w:rPr>
              <w:t>Detaljna razrada I. Izmjena i dopuna Programa raspolaganja poljoprivrednim zemljištem u vlasništvu Republike Hrvatske za Općinu Štrigova u odnosu na Program</w:t>
            </w:r>
          </w:p>
          <w:p w14:paraId="44486EAA" w14:textId="77777777" w:rsidR="00D10D91" w:rsidRPr="00D10D91" w:rsidRDefault="00D10D91" w:rsidP="00D10D91">
            <w:pPr>
              <w:spacing w:after="0" w:line="240" w:lineRule="auto"/>
              <w:rPr>
                <w:rFonts w:ascii="Times New Roman" w:eastAsia="Times New Roman" w:hAnsi="Times New Roman" w:cs="Times New Roman"/>
                <w:szCs w:val="24"/>
                <w:lang w:eastAsia="hr-HR"/>
              </w:rPr>
            </w:pPr>
          </w:p>
          <w:p w14:paraId="29CA4434" w14:textId="2662C8DB" w:rsidR="00D10D91" w:rsidRPr="00607D19" w:rsidRDefault="00D10D91" w:rsidP="00D10D91">
            <w:pPr>
              <w:spacing w:after="0" w:line="240" w:lineRule="auto"/>
              <w:rPr>
                <w:rFonts w:ascii="Times New Roman" w:eastAsia="Times New Roman" w:hAnsi="Times New Roman" w:cs="Times New Roman"/>
                <w:szCs w:val="24"/>
                <w:lang w:eastAsia="hr-HR"/>
              </w:rPr>
            </w:pPr>
            <w:r w:rsidRPr="00607D19">
              <w:rPr>
                <w:rFonts w:ascii="Times New Roman" w:eastAsia="Times New Roman" w:hAnsi="Times New Roman" w:cs="Times New Roman"/>
                <w:szCs w:val="24"/>
                <w:lang w:eastAsia="hr-HR"/>
              </w:rPr>
              <w:t xml:space="preserve">Nakon donošenja Programa raspolaganja poljoprivrednim zemljištem u vlasništvu Republike Hrvatske za Općinu Štrigova, KLASA: 320-02/18-01/1, URBOJ: </w:t>
            </w:r>
            <w:r w:rsidR="001E5C89" w:rsidRPr="00607D19">
              <w:rPr>
                <w:rFonts w:ascii="Times New Roman" w:eastAsia="Times New Roman" w:hAnsi="Times New Roman" w:cs="Times New Roman"/>
                <w:szCs w:val="24"/>
                <w:lang w:eastAsia="hr-HR"/>
              </w:rPr>
              <w:t>109/18-18-06</w:t>
            </w:r>
            <w:r w:rsidRPr="00607D19">
              <w:rPr>
                <w:rFonts w:ascii="Times New Roman" w:eastAsia="Times New Roman" w:hAnsi="Times New Roman" w:cs="Times New Roman"/>
                <w:szCs w:val="24"/>
                <w:lang w:eastAsia="hr-HR"/>
              </w:rPr>
              <w:t xml:space="preserve"> od </w:t>
            </w:r>
            <w:r w:rsidR="001E5C89" w:rsidRPr="00607D19">
              <w:rPr>
                <w:rFonts w:ascii="Times New Roman" w:eastAsia="Times New Roman" w:hAnsi="Times New Roman" w:cs="Times New Roman"/>
                <w:szCs w:val="24"/>
                <w:lang w:eastAsia="hr-HR"/>
              </w:rPr>
              <w:t>25</w:t>
            </w:r>
            <w:r w:rsidRPr="00607D19">
              <w:rPr>
                <w:rFonts w:ascii="Times New Roman" w:eastAsia="Times New Roman" w:hAnsi="Times New Roman" w:cs="Times New Roman"/>
                <w:szCs w:val="24"/>
                <w:lang w:eastAsia="hr-HR"/>
              </w:rPr>
              <w:t xml:space="preserve">. </w:t>
            </w:r>
            <w:r w:rsidR="00607D19" w:rsidRPr="00607D19">
              <w:rPr>
                <w:rFonts w:ascii="Times New Roman" w:eastAsia="Times New Roman" w:hAnsi="Times New Roman" w:cs="Times New Roman"/>
                <w:szCs w:val="24"/>
                <w:lang w:eastAsia="hr-HR"/>
              </w:rPr>
              <w:t xml:space="preserve">siječnja </w:t>
            </w:r>
            <w:r w:rsidRPr="00607D19">
              <w:rPr>
                <w:rFonts w:ascii="Times New Roman" w:eastAsia="Times New Roman" w:hAnsi="Times New Roman" w:cs="Times New Roman"/>
                <w:szCs w:val="24"/>
                <w:lang w:eastAsia="hr-HR"/>
              </w:rPr>
              <w:t>20</w:t>
            </w:r>
            <w:r w:rsidR="00607D19" w:rsidRPr="00607D19">
              <w:rPr>
                <w:rFonts w:ascii="Times New Roman" w:eastAsia="Times New Roman" w:hAnsi="Times New Roman" w:cs="Times New Roman"/>
                <w:szCs w:val="24"/>
                <w:lang w:eastAsia="hr-HR"/>
              </w:rPr>
              <w:t>19</w:t>
            </w:r>
            <w:r w:rsidRPr="00607D19">
              <w:rPr>
                <w:rFonts w:ascii="Times New Roman" w:eastAsia="Times New Roman" w:hAnsi="Times New Roman" w:cs="Times New Roman"/>
                <w:szCs w:val="24"/>
                <w:lang w:eastAsia="hr-HR"/>
              </w:rPr>
              <w:t>. godine, nastupile su sljedeće promjene:</w:t>
            </w:r>
          </w:p>
          <w:p w14:paraId="4FA74D91" w14:textId="77777777" w:rsidR="00D10D91" w:rsidRPr="00D10D91" w:rsidRDefault="00D10D91" w:rsidP="00D10D91">
            <w:pPr>
              <w:spacing w:after="0" w:line="240" w:lineRule="auto"/>
              <w:rPr>
                <w:rFonts w:ascii="Times New Roman" w:eastAsia="Times New Roman" w:hAnsi="Times New Roman" w:cs="Times New Roman"/>
                <w:color w:val="FF0000"/>
                <w:szCs w:val="24"/>
                <w:lang w:eastAsia="hr-HR"/>
              </w:rPr>
            </w:pPr>
          </w:p>
          <w:p w14:paraId="605782E0" w14:textId="77777777"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Izuzete su iz Programa:</w:t>
            </w:r>
          </w:p>
          <w:p w14:paraId="1844A4FE" w14:textId="45B5988E"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 Jer </w:t>
            </w:r>
            <w:r>
              <w:rPr>
                <w:rFonts w:ascii="Times New Roman" w:hAnsi="Times New Roman" w:cs="Times New Roman"/>
                <w:szCs w:val="24"/>
              </w:rPr>
              <w:t>je</w:t>
            </w:r>
            <w:r w:rsidRPr="00D10D91">
              <w:rPr>
                <w:rFonts w:ascii="Times New Roman" w:hAnsi="Times New Roman" w:cs="Times New Roman"/>
                <w:szCs w:val="24"/>
              </w:rPr>
              <w:t xml:space="preserve"> u privatnom vlasništv</w:t>
            </w:r>
            <w:r>
              <w:rPr>
                <w:rFonts w:ascii="Times New Roman" w:hAnsi="Times New Roman" w:cs="Times New Roman"/>
                <w:szCs w:val="24"/>
              </w:rPr>
              <w:t>u</w:t>
            </w:r>
          </w:p>
          <w:p w14:paraId="1DE9A263" w14:textId="6FA8AA97"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k.o. </w:t>
            </w:r>
            <w:proofErr w:type="spellStart"/>
            <w:r w:rsidRPr="00D10D91">
              <w:rPr>
                <w:rFonts w:ascii="Times New Roman" w:hAnsi="Times New Roman" w:cs="Times New Roman"/>
                <w:szCs w:val="24"/>
              </w:rPr>
              <w:t>Železna</w:t>
            </w:r>
            <w:proofErr w:type="spellEnd"/>
            <w:r w:rsidRPr="00D10D91">
              <w:rPr>
                <w:rFonts w:ascii="Times New Roman" w:hAnsi="Times New Roman" w:cs="Times New Roman"/>
                <w:szCs w:val="24"/>
              </w:rPr>
              <w:t xml:space="preserve"> Gora 2269/1,</w:t>
            </w:r>
          </w:p>
          <w:p w14:paraId="10866B14" w14:textId="2468F2B6"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Jer su vlasništvo Općine i privatne osobe</w:t>
            </w:r>
          </w:p>
          <w:p w14:paraId="0A8063EC" w14:textId="533F6ABB"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k.o. </w:t>
            </w:r>
            <w:proofErr w:type="spellStart"/>
            <w:r w:rsidRPr="00D10D91">
              <w:rPr>
                <w:rFonts w:ascii="Times New Roman" w:hAnsi="Times New Roman" w:cs="Times New Roman"/>
                <w:szCs w:val="24"/>
              </w:rPr>
              <w:t>Železna</w:t>
            </w:r>
            <w:proofErr w:type="spellEnd"/>
            <w:r w:rsidRPr="00D10D91">
              <w:rPr>
                <w:rFonts w:ascii="Times New Roman" w:hAnsi="Times New Roman" w:cs="Times New Roman"/>
                <w:szCs w:val="24"/>
              </w:rPr>
              <w:t xml:space="preserve"> Gora </w:t>
            </w:r>
            <w:r>
              <w:rPr>
                <w:rFonts w:ascii="Times New Roman" w:hAnsi="Times New Roman" w:cs="Times New Roman"/>
                <w:szCs w:val="24"/>
              </w:rPr>
              <w:t>2518,</w:t>
            </w:r>
          </w:p>
          <w:p w14:paraId="0FDEAD27" w14:textId="77777777"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 Jer je vlasnik Republika Hrvatska – Javno vodno dobro pod upravljanjem „Hrvatskih voda“ </w:t>
            </w:r>
          </w:p>
          <w:p w14:paraId="759A8030" w14:textId="1A26CB31" w:rsid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k.o. </w:t>
            </w:r>
            <w:proofErr w:type="spellStart"/>
            <w:r w:rsidRPr="00D10D91">
              <w:rPr>
                <w:rFonts w:ascii="Times New Roman" w:hAnsi="Times New Roman" w:cs="Times New Roman"/>
                <w:szCs w:val="24"/>
              </w:rPr>
              <w:t>Železna</w:t>
            </w:r>
            <w:proofErr w:type="spellEnd"/>
            <w:r w:rsidRPr="00D10D91">
              <w:rPr>
                <w:rFonts w:ascii="Times New Roman" w:hAnsi="Times New Roman" w:cs="Times New Roman"/>
                <w:szCs w:val="24"/>
              </w:rPr>
              <w:t xml:space="preserve"> Gora 165/1</w:t>
            </w:r>
            <w:r>
              <w:rPr>
                <w:rFonts w:ascii="Times New Roman" w:hAnsi="Times New Roman" w:cs="Times New Roman"/>
                <w:szCs w:val="24"/>
              </w:rPr>
              <w:t xml:space="preserve">, </w:t>
            </w:r>
            <w:r w:rsidRPr="00D10D91">
              <w:rPr>
                <w:rFonts w:ascii="Times New Roman" w:hAnsi="Times New Roman" w:cs="Times New Roman"/>
                <w:szCs w:val="24"/>
              </w:rPr>
              <w:t>167/1</w:t>
            </w:r>
            <w:r>
              <w:rPr>
                <w:rFonts w:ascii="Times New Roman" w:hAnsi="Times New Roman" w:cs="Times New Roman"/>
                <w:szCs w:val="24"/>
              </w:rPr>
              <w:t xml:space="preserve">, </w:t>
            </w:r>
            <w:r w:rsidRPr="00D10D91">
              <w:rPr>
                <w:rFonts w:ascii="Times New Roman" w:hAnsi="Times New Roman" w:cs="Times New Roman"/>
                <w:szCs w:val="24"/>
              </w:rPr>
              <w:t>167/2</w:t>
            </w:r>
            <w:r>
              <w:rPr>
                <w:rFonts w:ascii="Times New Roman" w:hAnsi="Times New Roman" w:cs="Times New Roman"/>
                <w:szCs w:val="24"/>
              </w:rPr>
              <w:t xml:space="preserve">, </w:t>
            </w:r>
            <w:r w:rsidRPr="00D10D91">
              <w:rPr>
                <w:rFonts w:ascii="Times New Roman" w:hAnsi="Times New Roman" w:cs="Times New Roman"/>
                <w:szCs w:val="24"/>
              </w:rPr>
              <w:t>167/3</w:t>
            </w:r>
            <w:r>
              <w:rPr>
                <w:rFonts w:ascii="Times New Roman" w:hAnsi="Times New Roman" w:cs="Times New Roman"/>
                <w:szCs w:val="24"/>
              </w:rPr>
              <w:t xml:space="preserve">, </w:t>
            </w:r>
            <w:r w:rsidRPr="00D10D91">
              <w:rPr>
                <w:rFonts w:ascii="Times New Roman" w:hAnsi="Times New Roman" w:cs="Times New Roman"/>
                <w:szCs w:val="24"/>
              </w:rPr>
              <w:t>167/7</w:t>
            </w:r>
            <w:r>
              <w:rPr>
                <w:rFonts w:ascii="Times New Roman" w:hAnsi="Times New Roman" w:cs="Times New Roman"/>
                <w:szCs w:val="24"/>
              </w:rPr>
              <w:t xml:space="preserve"> i </w:t>
            </w:r>
            <w:r w:rsidRPr="00D10D91">
              <w:rPr>
                <w:rFonts w:ascii="Times New Roman" w:hAnsi="Times New Roman" w:cs="Times New Roman"/>
                <w:szCs w:val="24"/>
              </w:rPr>
              <w:t>170/2</w:t>
            </w:r>
            <w:r>
              <w:rPr>
                <w:rFonts w:ascii="Times New Roman" w:hAnsi="Times New Roman" w:cs="Times New Roman"/>
                <w:szCs w:val="24"/>
              </w:rPr>
              <w:t>,</w:t>
            </w:r>
          </w:p>
          <w:p w14:paraId="05F791AC" w14:textId="77777777"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 Jer je provedena katastarska izmjera, odnosno katastarske čestice ne postoje pod tim </w:t>
            </w:r>
            <w:proofErr w:type="spellStart"/>
            <w:r w:rsidRPr="00D10D91">
              <w:rPr>
                <w:rFonts w:ascii="Times New Roman" w:hAnsi="Times New Roman" w:cs="Times New Roman"/>
                <w:szCs w:val="24"/>
              </w:rPr>
              <w:t>kc</w:t>
            </w:r>
            <w:proofErr w:type="spellEnd"/>
            <w:r w:rsidRPr="00D10D91">
              <w:rPr>
                <w:rFonts w:ascii="Times New Roman" w:hAnsi="Times New Roman" w:cs="Times New Roman"/>
                <w:szCs w:val="24"/>
              </w:rPr>
              <w:t xml:space="preserve"> brojem</w:t>
            </w:r>
          </w:p>
          <w:p w14:paraId="059C31FA" w14:textId="27C89187" w:rsidR="00D10D91" w:rsidRPr="00D10D91" w:rsidRDefault="00D10D91" w:rsidP="00D10D91">
            <w:pPr>
              <w:spacing w:line="240" w:lineRule="auto"/>
              <w:jc w:val="both"/>
              <w:rPr>
                <w:rFonts w:ascii="Times New Roman" w:hAnsi="Times New Roman" w:cs="Times New Roman"/>
                <w:szCs w:val="24"/>
              </w:rPr>
            </w:pPr>
            <w:r w:rsidRPr="00D10D91">
              <w:rPr>
                <w:rFonts w:ascii="Times New Roman" w:hAnsi="Times New Roman" w:cs="Times New Roman"/>
                <w:szCs w:val="24"/>
              </w:rPr>
              <w:t xml:space="preserve">k.o. </w:t>
            </w:r>
            <w:proofErr w:type="spellStart"/>
            <w:r w:rsidRPr="00D10D91">
              <w:rPr>
                <w:rFonts w:ascii="Times New Roman" w:hAnsi="Times New Roman" w:cs="Times New Roman"/>
                <w:szCs w:val="24"/>
              </w:rPr>
              <w:t>Železna</w:t>
            </w:r>
            <w:proofErr w:type="spellEnd"/>
            <w:r w:rsidRPr="00D10D91">
              <w:rPr>
                <w:rFonts w:ascii="Times New Roman" w:hAnsi="Times New Roman" w:cs="Times New Roman"/>
                <w:szCs w:val="24"/>
              </w:rPr>
              <w:t xml:space="preserve"> Gora 165/2, 167/6, 167/8 i 170/1,</w:t>
            </w:r>
          </w:p>
          <w:p w14:paraId="7209836A" w14:textId="77777777" w:rsidR="00D10D91" w:rsidRPr="001E5C89" w:rsidRDefault="00D10D91" w:rsidP="00D10D91">
            <w:pPr>
              <w:spacing w:line="240" w:lineRule="auto"/>
              <w:jc w:val="both"/>
              <w:rPr>
                <w:rFonts w:ascii="Times New Roman" w:hAnsi="Times New Roman" w:cs="Times New Roman"/>
                <w:szCs w:val="24"/>
              </w:rPr>
            </w:pPr>
            <w:r w:rsidRPr="001E5C89">
              <w:rPr>
                <w:rFonts w:ascii="Times New Roman" w:hAnsi="Times New Roman" w:cs="Times New Roman"/>
                <w:szCs w:val="24"/>
              </w:rPr>
              <w:t>Sukladno prikupljenim očitovanjima nadležnih institucija u Program se uvrštavaju:</w:t>
            </w:r>
          </w:p>
          <w:p w14:paraId="72036973" w14:textId="10D81EC6" w:rsidR="00D10D91" w:rsidRPr="001E5C89" w:rsidRDefault="00D10D91" w:rsidP="001E5C89">
            <w:pPr>
              <w:spacing w:line="240" w:lineRule="auto"/>
              <w:jc w:val="both"/>
              <w:rPr>
                <w:rFonts w:ascii="Times New Roman" w:hAnsi="Times New Roman" w:cs="Times New Roman"/>
                <w:szCs w:val="24"/>
              </w:rPr>
            </w:pPr>
            <w:r w:rsidRPr="001E5C89">
              <w:rPr>
                <w:rFonts w:ascii="Times New Roman" w:hAnsi="Times New Roman" w:cs="Times New Roman"/>
                <w:szCs w:val="24"/>
              </w:rPr>
              <w:t xml:space="preserve">k.o. </w:t>
            </w:r>
            <w:proofErr w:type="spellStart"/>
            <w:r w:rsidR="001E5C89" w:rsidRPr="001E5C89">
              <w:rPr>
                <w:rFonts w:ascii="Times New Roman" w:hAnsi="Times New Roman" w:cs="Times New Roman"/>
                <w:szCs w:val="24"/>
              </w:rPr>
              <w:t>Robadje</w:t>
            </w:r>
            <w:proofErr w:type="spellEnd"/>
            <w:r w:rsidRPr="001E5C89">
              <w:rPr>
                <w:rFonts w:ascii="Times New Roman" w:hAnsi="Times New Roman" w:cs="Times New Roman"/>
                <w:szCs w:val="24"/>
              </w:rPr>
              <w:t xml:space="preserve"> </w:t>
            </w:r>
            <w:proofErr w:type="spellStart"/>
            <w:r w:rsidRPr="001E5C89">
              <w:rPr>
                <w:rFonts w:ascii="Times New Roman" w:hAnsi="Times New Roman" w:cs="Times New Roman"/>
                <w:szCs w:val="24"/>
              </w:rPr>
              <w:t>k.č</w:t>
            </w:r>
            <w:proofErr w:type="spellEnd"/>
            <w:r w:rsidRPr="001E5C89">
              <w:rPr>
                <w:rFonts w:ascii="Times New Roman" w:hAnsi="Times New Roman" w:cs="Times New Roman"/>
                <w:szCs w:val="24"/>
              </w:rPr>
              <w:t xml:space="preserve">. </w:t>
            </w:r>
            <w:r w:rsidR="001E5C89" w:rsidRPr="001E5C89">
              <w:rPr>
                <w:rFonts w:ascii="Times New Roman" w:hAnsi="Times New Roman" w:cs="Times New Roman"/>
                <w:szCs w:val="24"/>
              </w:rPr>
              <w:t xml:space="preserve">223, 234, 465/1, 465/2, 466, 467, 468/1, 468/2, 468/3, 470, 471, 474/2 i 478, k.o. Štrigova </w:t>
            </w:r>
            <w:proofErr w:type="spellStart"/>
            <w:r w:rsidR="001E5C89" w:rsidRPr="001E5C89">
              <w:rPr>
                <w:rFonts w:ascii="Times New Roman" w:hAnsi="Times New Roman" w:cs="Times New Roman"/>
                <w:szCs w:val="24"/>
              </w:rPr>
              <w:t>k.č</w:t>
            </w:r>
            <w:proofErr w:type="spellEnd"/>
            <w:r w:rsidR="001E5C89" w:rsidRPr="001E5C89">
              <w:rPr>
                <w:rFonts w:ascii="Times New Roman" w:hAnsi="Times New Roman" w:cs="Times New Roman"/>
                <w:szCs w:val="24"/>
              </w:rPr>
              <w:t xml:space="preserve">. 1848, 1856, 4488 i 4492/1, k.o. </w:t>
            </w:r>
            <w:proofErr w:type="spellStart"/>
            <w:r w:rsidR="001E5C89" w:rsidRPr="001E5C89">
              <w:rPr>
                <w:rFonts w:ascii="Times New Roman" w:hAnsi="Times New Roman" w:cs="Times New Roman"/>
                <w:szCs w:val="24"/>
              </w:rPr>
              <w:t>Železna</w:t>
            </w:r>
            <w:proofErr w:type="spellEnd"/>
            <w:r w:rsidR="001E5C89" w:rsidRPr="001E5C89">
              <w:rPr>
                <w:rFonts w:ascii="Times New Roman" w:hAnsi="Times New Roman" w:cs="Times New Roman"/>
                <w:szCs w:val="24"/>
              </w:rPr>
              <w:t xml:space="preserve"> Gora </w:t>
            </w:r>
            <w:proofErr w:type="spellStart"/>
            <w:r w:rsidR="001E5C89" w:rsidRPr="001E5C89">
              <w:rPr>
                <w:rFonts w:ascii="Times New Roman" w:hAnsi="Times New Roman" w:cs="Times New Roman"/>
                <w:szCs w:val="24"/>
              </w:rPr>
              <w:t>k.č</w:t>
            </w:r>
            <w:proofErr w:type="spellEnd"/>
            <w:r w:rsidR="001E5C89" w:rsidRPr="001E5C89">
              <w:rPr>
                <w:rFonts w:ascii="Times New Roman" w:hAnsi="Times New Roman" w:cs="Times New Roman"/>
                <w:szCs w:val="24"/>
              </w:rPr>
              <w:t>. 837/1, 837/2, 2322, 2323, 2651 i 2652.</w:t>
            </w:r>
          </w:p>
          <w:p w14:paraId="451008AE" w14:textId="07F14902" w:rsidR="00411A67" w:rsidRPr="00411A67" w:rsidRDefault="00411A67" w:rsidP="00411A67">
            <w:pPr>
              <w:spacing w:after="0" w:line="240" w:lineRule="auto"/>
              <w:rPr>
                <w:rFonts w:ascii="Times New Roman" w:eastAsia="Times New Roman" w:hAnsi="Times New Roman" w:cs="Times New Roman"/>
                <w:szCs w:val="24"/>
                <w:lang w:eastAsia="hr-HR"/>
              </w:rPr>
            </w:pPr>
          </w:p>
        </w:tc>
      </w:tr>
    </w:tbl>
    <w:p w14:paraId="75042087" w14:textId="77777777" w:rsidR="007E45D0" w:rsidRDefault="007E45D0" w:rsidP="00F812C9">
      <w:pPr>
        <w:shd w:val="clear" w:color="auto" w:fill="FFFFFF"/>
        <w:spacing w:after="0" w:line="240" w:lineRule="auto"/>
        <w:textAlignment w:val="baseline"/>
        <w:rPr>
          <w:rFonts w:ascii="Times New Roman" w:hAnsi="Times New Roman" w:cs="Times New Roman"/>
          <w:b/>
          <w:szCs w:val="24"/>
        </w:rPr>
      </w:pPr>
    </w:p>
    <w:p w14:paraId="28D2B01D" w14:textId="77777777" w:rsidR="007E45D0" w:rsidRDefault="007E45D0" w:rsidP="00F812C9">
      <w:pPr>
        <w:shd w:val="clear" w:color="auto" w:fill="FFFFFF"/>
        <w:spacing w:after="0" w:line="240" w:lineRule="auto"/>
        <w:textAlignment w:val="baseline"/>
        <w:rPr>
          <w:rFonts w:ascii="Times New Roman" w:hAnsi="Times New Roman" w:cs="Times New Roman"/>
          <w:b/>
          <w:szCs w:val="24"/>
        </w:rPr>
      </w:pPr>
    </w:p>
    <w:p w14:paraId="629942CB" w14:textId="77777777" w:rsidR="007E45D0" w:rsidRDefault="007E45D0" w:rsidP="00F812C9">
      <w:pPr>
        <w:shd w:val="clear" w:color="auto" w:fill="FFFFFF"/>
        <w:spacing w:after="0" w:line="240" w:lineRule="auto"/>
        <w:textAlignment w:val="baseline"/>
        <w:rPr>
          <w:rFonts w:ascii="Times New Roman" w:hAnsi="Times New Roman" w:cs="Times New Roman"/>
          <w:b/>
          <w:szCs w:val="24"/>
        </w:rPr>
      </w:pPr>
    </w:p>
    <w:p w14:paraId="69C732A7" w14:textId="35BB041B" w:rsidR="00FA32A8" w:rsidRPr="00F812C9" w:rsidRDefault="00FA32A8" w:rsidP="00F812C9">
      <w:pPr>
        <w:shd w:val="clear" w:color="auto" w:fill="FFFFFF"/>
        <w:spacing w:after="0" w:line="240" w:lineRule="auto"/>
        <w:textAlignment w:val="baseline"/>
        <w:rPr>
          <w:rFonts w:ascii="Times New Roman" w:hAnsi="Times New Roman" w:cs="Times New Roman"/>
          <w:b/>
          <w:szCs w:val="24"/>
        </w:rPr>
      </w:pPr>
      <w:r w:rsidRPr="00411A67">
        <w:rPr>
          <w:rFonts w:ascii="Times New Roman" w:hAnsi="Times New Roman" w:cs="Times New Roman"/>
          <w:b/>
          <w:szCs w:val="24"/>
        </w:rPr>
        <w:t>DETALJNA RAZRADA</w:t>
      </w:r>
      <w:r w:rsidRPr="00411A67">
        <w:rPr>
          <w:rFonts w:ascii="Times New Roman" w:hAnsi="Times New Roman" w:cs="Times New Roman"/>
          <w:szCs w:val="24"/>
        </w:rPr>
        <w:t xml:space="preserve"> </w:t>
      </w:r>
      <w:r w:rsidRPr="00411A67">
        <w:rPr>
          <w:rFonts w:ascii="Times New Roman" w:hAnsi="Times New Roman" w:cs="Times New Roman"/>
          <w:b/>
          <w:szCs w:val="24"/>
        </w:rPr>
        <w:t xml:space="preserve">PROGRAMA RASPOLAGANJA POLJOPRIVREDNIM ZEMLJIŠTEM U VLASNIŠTVU REPUBLIKE HRVATSKE ZA </w:t>
      </w:r>
      <w:r w:rsidR="001908D7">
        <w:rPr>
          <w:rFonts w:ascii="Times New Roman" w:hAnsi="Times New Roman" w:cs="Times New Roman"/>
          <w:b/>
          <w:szCs w:val="24"/>
        </w:rPr>
        <w:t>OPĆINU ŠTRIGOVA</w:t>
      </w:r>
    </w:p>
    <w:p w14:paraId="19EF2A5B" w14:textId="77777777" w:rsidR="00FA32A8" w:rsidRPr="00411A67" w:rsidRDefault="00FA32A8" w:rsidP="00FA32A8">
      <w:pPr>
        <w:spacing w:after="0" w:line="240" w:lineRule="auto"/>
        <w:jc w:val="both"/>
        <w:rPr>
          <w:rFonts w:ascii="Times New Roman" w:hAnsi="Times New Roman" w:cs="Times New Roman"/>
          <w:szCs w:val="24"/>
        </w:rPr>
      </w:pPr>
    </w:p>
    <w:p w14:paraId="073897F0" w14:textId="77777777" w:rsidR="00FA32A8" w:rsidRPr="00411A67" w:rsidRDefault="00FA32A8" w:rsidP="00FA32A8">
      <w:pPr>
        <w:spacing w:after="0" w:line="240" w:lineRule="auto"/>
        <w:jc w:val="both"/>
        <w:rPr>
          <w:rFonts w:ascii="Times New Roman" w:hAnsi="Times New Roman" w:cs="Times New Roman"/>
          <w:szCs w:val="24"/>
        </w:rPr>
      </w:pPr>
    </w:p>
    <w:p w14:paraId="2129927A" w14:textId="3BAEF45E" w:rsidR="00820358" w:rsidRPr="00411A67" w:rsidRDefault="00B94AB5" w:rsidP="0001749C">
      <w:pPr>
        <w:pStyle w:val="ListParagraph"/>
        <w:numPr>
          <w:ilvl w:val="0"/>
          <w:numId w:val="30"/>
        </w:numPr>
        <w:spacing w:after="0" w:line="240" w:lineRule="auto"/>
        <w:ind w:left="284" w:hanging="284"/>
        <w:jc w:val="both"/>
        <w:rPr>
          <w:rFonts w:ascii="Times New Roman" w:hAnsi="Times New Roman" w:cs="Times New Roman"/>
          <w:b/>
          <w:szCs w:val="24"/>
        </w:rPr>
      </w:pPr>
      <w:r>
        <w:rPr>
          <w:rFonts w:ascii="Times New Roman" w:hAnsi="Times New Roman" w:cs="Times New Roman"/>
          <w:b/>
          <w:szCs w:val="24"/>
        </w:rPr>
        <w:t>KATASTARSKI</w:t>
      </w:r>
      <w:r w:rsidR="00354F99" w:rsidRPr="00411A67">
        <w:rPr>
          <w:rFonts w:ascii="Times New Roman" w:hAnsi="Times New Roman" w:cs="Times New Roman"/>
          <w:b/>
          <w:szCs w:val="24"/>
        </w:rPr>
        <w:t xml:space="preserve"> PODACI O </w:t>
      </w:r>
      <w:bookmarkEnd w:id="0"/>
      <w:r w:rsidR="001908D7">
        <w:rPr>
          <w:rFonts w:ascii="Times New Roman" w:hAnsi="Times New Roman" w:cs="Times New Roman"/>
          <w:b/>
          <w:szCs w:val="24"/>
        </w:rPr>
        <w:t>OPĆINI ŠTRIGOVA</w:t>
      </w:r>
    </w:p>
    <w:p w14:paraId="52E52650" w14:textId="77777777" w:rsidR="00010C1F" w:rsidRPr="00411A67" w:rsidRDefault="00010C1F" w:rsidP="00FA32A8">
      <w:pPr>
        <w:spacing w:after="0" w:line="240" w:lineRule="auto"/>
        <w:jc w:val="both"/>
        <w:rPr>
          <w:rFonts w:ascii="Times New Roman" w:hAnsi="Times New Roman" w:cs="Times New Roman"/>
          <w:szCs w:val="24"/>
        </w:rPr>
      </w:pPr>
    </w:p>
    <w:p w14:paraId="43813A98" w14:textId="123895E9" w:rsidR="0082487C" w:rsidRPr="00411A67" w:rsidRDefault="001908D7" w:rsidP="00FA32A8">
      <w:pPr>
        <w:spacing w:after="0" w:line="240" w:lineRule="auto"/>
        <w:jc w:val="both"/>
        <w:rPr>
          <w:rFonts w:ascii="Times New Roman" w:hAnsi="Times New Roman" w:cs="Times New Roman"/>
          <w:szCs w:val="24"/>
        </w:rPr>
      </w:pPr>
      <w:r>
        <w:rPr>
          <w:rFonts w:ascii="Times New Roman" w:hAnsi="Times New Roman" w:cs="Times New Roman"/>
          <w:szCs w:val="24"/>
        </w:rPr>
        <w:t>Općina Štrigova</w:t>
      </w:r>
      <w:r w:rsidR="009C1CB1" w:rsidRPr="00411A67">
        <w:rPr>
          <w:rFonts w:ascii="Times New Roman" w:hAnsi="Times New Roman" w:cs="Times New Roman"/>
          <w:szCs w:val="24"/>
        </w:rPr>
        <w:t xml:space="preserve"> </w:t>
      </w:r>
      <w:r w:rsidR="008647ED" w:rsidRPr="00411A67">
        <w:rPr>
          <w:rFonts w:ascii="Times New Roman" w:hAnsi="Times New Roman" w:cs="Times New Roman"/>
          <w:szCs w:val="24"/>
        </w:rPr>
        <w:t xml:space="preserve">prostire se na površini od </w:t>
      </w:r>
      <w:r>
        <w:rPr>
          <w:rFonts w:ascii="Times New Roman" w:hAnsi="Times New Roman" w:cs="Times New Roman"/>
          <w:szCs w:val="24"/>
        </w:rPr>
        <w:t>39,3</w:t>
      </w:r>
      <w:r w:rsidR="00086139" w:rsidRPr="00411A67">
        <w:rPr>
          <w:rFonts w:ascii="Times New Roman" w:hAnsi="Times New Roman" w:cs="Times New Roman"/>
          <w:szCs w:val="24"/>
        </w:rPr>
        <w:t xml:space="preserve"> </w:t>
      </w:r>
      <w:r w:rsidR="008647ED" w:rsidRPr="00411A67">
        <w:rPr>
          <w:rFonts w:ascii="Times New Roman" w:hAnsi="Times New Roman" w:cs="Times New Roman"/>
          <w:szCs w:val="24"/>
        </w:rPr>
        <w:t>km</w:t>
      </w:r>
      <w:r w:rsidR="008647ED" w:rsidRPr="00411A67">
        <w:rPr>
          <w:rFonts w:ascii="Times New Roman" w:hAnsi="Times New Roman" w:cs="Times New Roman"/>
          <w:szCs w:val="24"/>
          <w:vertAlign w:val="superscript"/>
        </w:rPr>
        <w:t>2</w:t>
      </w:r>
      <w:r w:rsidR="008647ED" w:rsidRPr="00411A67">
        <w:rPr>
          <w:rFonts w:ascii="Times New Roman" w:hAnsi="Times New Roman" w:cs="Times New Roman"/>
          <w:szCs w:val="24"/>
        </w:rPr>
        <w:t xml:space="preserve"> i sastoji se od </w:t>
      </w:r>
      <w:r>
        <w:rPr>
          <w:rFonts w:ascii="Times New Roman" w:hAnsi="Times New Roman" w:cs="Times New Roman"/>
          <w:szCs w:val="24"/>
        </w:rPr>
        <w:t>6</w:t>
      </w:r>
      <w:r w:rsidR="00411A67">
        <w:rPr>
          <w:rFonts w:ascii="Times New Roman" w:hAnsi="Times New Roman" w:cs="Times New Roman"/>
          <w:szCs w:val="24"/>
        </w:rPr>
        <w:t xml:space="preserve"> katastarskih općin</w:t>
      </w:r>
      <w:r w:rsidR="00B94AB5">
        <w:rPr>
          <w:rFonts w:ascii="Times New Roman" w:hAnsi="Times New Roman" w:cs="Times New Roman"/>
          <w:szCs w:val="24"/>
        </w:rPr>
        <w:t>a</w:t>
      </w:r>
      <w:r w:rsidR="008647ED" w:rsidRPr="00411A67">
        <w:rPr>
          <w:rFonts w:ascii="Times New Roman" w:hAnsi="Times New Roman" w:cs="Times New Roman"/>
          <w:szCs w:val="24"/>
        </w:rPr>
        <w:t>:</w:t>
      </w:r>
      <w:r>
        <w:rPr>
          <w:rFonts w:ascii="Times New Roman" w:hAnsi="Times New Roman" w:cs="Times New Roman"/>
          <w:szCs w:val="24"/>
        </w:rPr>
        <w:t xml:space="preserve"> Sveti Martin na Muri, </w:t>
      </w:r>
      <w:proofErr w:type="spellStart"/>
      <w:r>
        <w:rPr>
          <w:rFonts w:ascii="Times New Roman" w:hAnsi="Times New Roman" w:cs="Times New Roman"/>
          <w:szCs w:val="24"/>
        </w:rPr>
        <w:t>Robadje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Stanetinec</w:t>
      </w:r>
      <w:proofErr w:type="spellEnd"/>
      <w:r>
        <w:rPr>
          <w:rFonts w:ascii="Times New Roman" w:hAnsi="Times New Roman" w:cs="Times New Roman"/>
          <w:szCs w:val="24"/>
        </w:rPr>
        <w:t xml:space="preserve">, Štrigova, Sveti Urban i </w:t>
      </w:r>
      <w:proofErr w:type="spellStart"/>
      <w:r>
        <w:rPr>
          <w:rFonts w:ascii="Times New Roman" w:hAnsi="Times New Roman" w:cs="Times New Roman"/>
          <w:szCs w:val="24"/>
        </w:rPr>
        <w:t>Železna</w:t>
      </w:r>
      <w:proofErr w:type="spellEnd"/>
      <w:r>
        <w:rPr>
          <w:rFonts w:ascii="Times New Roman" w:hAnsi="Times New Roman" w:cs="Times New Roman"/>
          <w:szCs w:val="24"/>
        </w:rPr>
        <w:t xml:space="preserve"> gora,</w:t>
      </w:r>
      <w:r w:rsidR="00086139" w:rsidRPr="00411A67">
        <w:rPr>
          <w:rFonts w:ascii="Times New Roman" w:hAnsi="Times New Roman" w:cs="Times New Roman"/>
          <w:sz w:val="21"/>
          <w:szCs w:val="21"/>
          <w:shd w:val="clear" w:color="auto" w:fill="FFFFFF"/>
        </w:rPr>
        <w:t> </w:t>
      </w:r>
      <w:r w:rsidR="00086139" w:rsidRPr="00411A67">
        <w:rPr>
          <w:rFonts w:ascii="Times New Roman" w:hAnsi="Times New Roman" w:cs="Times New Roman"/>
          <w:szCs w:val="24"/>
        </w:rPr>
        <w:t xml:space="preserve">prikazanih na </w:t>
      </w:r>
      <w:r w:rsidR="0087509E">
        <w:rPr>
          <w:rFonts w:ascii="Times New Roman" w:hAnsi="Times New Roman" w:cs="Times New Roman"/>
          <w:szCs w:val="24"/>
        </w:rPr>
        <w:t>s</w:t>
      </w:r>
      <w:r w:rsidR="00086139" w:rsidRPr="00411A67">
        <w:rPr>
          <w:rFonts w:ascii="Times New Roman" w:hAnsi="Times New Roman" w:cs="Times New Roman"/>
          <w:szCs w:val="24"/>
        </w:rPr>
        <w:t xml:space="preserve">lici 1.  </w:t>
      </w:r>
    </w:p>
    <w:p w14:paraId="4FB1B096" w14:textId="657C7516" w:rsidR="005B08D0" w:rsidRPr="00411A67" w:rsidRDefault="00302DF1" w:rsidP="007E45D0">
      <w:pPr>
        <w:spacing w:after="0" w:line="240" w:lineRule="auto"/>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72A4B391" wp14:editId="1694AB1C">
            <wp:extent cx="5686425" cy="8036343"/>
            <wp:effectExtent l="0" t="0" r="0" b="3175"/>
            <wp:docPr id="14253393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9380" name="Picture 14253393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7888" cy="8066676"/>
                    </a:xfrm>
                    <a:prstGeom prst="rect">
                      <a:avLst/>
                    </a:prstGeom>
                  </pic:spPr>
                </pic:pic>
              </a:graphicData>
            </a:graphic>
          </wp:inline>
        </w:drawing>
      </w:r>
    </w:p>
    <w:p w14:paraId="6ED03C63" w14:textId="017FBC83" w:rsidR="00206170" w:rsidRPr="00411A67" w:rsidRDefault="00206170" w:rsidP="00FA32A8">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9C6D4A" w:rsidRPr="00411A67">
        <w:rPr>
          <w:rFonts w:ascii="Times New Roman" w:hAnsi="Times New Roman" w:cs="Times New Roman"/>
          <w:szCs w:val="24"/>
        </w:rPr>
        <w:t>1</w:t>
      </w:r>
      <w:r w:rsidRPr="00411A67">
        <w:rPr>
          <w:rFonts w:ascii="Times New Roman" w:hAnsi="Times New Roman" w:cs="Times New Roman"/>
          <w:szCs w:val="24"/>
        </w:rPr>
        <w:t xml:space="preserve">: </w:t>
      </w:r>
      <w:r w:rsidR="00B94AB5">
        <w:rPr>
          <w:rFonts w:ascii="Times New Roman" w:hAnsi="Times New Roman" w:cs="Times New Roman"/>
          <w:szCs w:val="24"/>
        </w:rPr>
        <w:t xml:space="preserve">Katastarske općine </w:t>
      </w:r>
      <w:proofErr w:type="spellStart"/>
      <w:r w:rsidR="001908D7">
        <w:rPr>
          <w:rFonts w:ascii="Times New Roman" w:hAnsi="Times New Roman" w:cs="Times New Roman"/>
          <w:szCs w:val="24"/>
        </w:rPr>
        <w:t>Općine</w:t>
      </w:r>
      <w:proofErr w:type="spellEnd"/>
      <w:r w:rsidR="001908D7">
        <w:rPr>
          <w:rFonts w:ascii="Times New Roman" w:hAnsi="Times New Roman" w:cs="Times New Roman"/>
          <w:szCs w:val="24"/>
        </w:rPr>
        <w:t xml:space="preserve"> Štrigova</w:t>
      </w:r>
      <w:r w:rsidR="00922AC7" w:rsidRPr="00411A67">
        <w:rPr>
          <w:rFonts w:ascii="Times New Roman" w:hAnsi="Times New Roman" w:cs="Times New Roman"/>
          <w:szCs w:val="24"/>
        </w:rPr>
        <w:t xml:space="preserve">, </w:t>
      </w:r>
      <w:r w:rsidRPr="00411A67">
        <w:rPr>
          <w:rFonts w:ascii="Times New Roman" w:hAnsi="Times New Roman" w:cs="Times New Roman"/>
          <w:szCs w:val="24"/>
        </w:rPr>
        <w:t xml:space="preserve">Izvor: </w:t>
      </w:r>
      <w:r w:rsidR="00922AC7" w:rsidRPr="00411A67">
        <w:rPr>
          <w:rFonts w:ascii="Times New Roman" w:hAnsi="Times New Roman" w:cs="Times New Roman"/>
          <w:szCs w:val="24"/>
        </w:rPr>
        <w:t xml:space="preserve">Državna geodetska uprava - </w:t>
      </w:r>
      <w:r w:rsidRPr="00411A67">
        <w:rPr>
          <w:rFonts w:ascii="Times New Roman" w:hAnsi="Times New Roman" w:cs="Times New Roman"/>
          <w:szCs w:val="24"/>
        </w:rPr>
        <w:t>obrada autora</w:t>
      </w:r>
    </w:p>
    <w:p w14:paraId="15101C34" w14:textId="77777777" w:rsidR="00E67E16" w:rsidRDefault="00E67E16" w:rsidP="00FA32A8">
      <w:pPr>
        <w:spacing w:after="0" w:line="240" w:lineRule="auto"/>
        <w:jc w:val="both"/>
        <w:rPr>
          <w:rFonts w:ascii="Times New Roman" w:hAnsi="Times New Roman" w:cs="Times New Roman"/>
          <w:szCs w:val="24"/>
        </w:rPr>
      </w:pPr>
    </w:p>
    <w:p w14:paraId="3835BCE5" w14:textId="77777777" w:rsidR="007E45D0" w:rsidRPr="00411A67" w:rsidRDefault="007E45D0" w:rsidP="00FA32A8">
      <w:pPr>
        <w:spacing w:after="0" w:line="240" w:lineRule="auto"/>
        <w:jc w:val="both"/>
        <w:rPr>
          <w:rFonts w:ascii="Times New Roman" w:hAnsi="Times New Roman" w:cs="Times New Roman"/>
          <w:szCs w:val="24"/>
        </w:rPr>
      </w:pPr>
    </w:p>
    <w:p w14:paraId="2616C3C5" w14:textId="4FF17376" w:rsidR="007642B8" w:rsidRPr="00411A67" w:rsidRDefault="0038288E" w:rsidP="0001749C">
      <w:pPr>
        <w:pStyle w:val="Heading1"/>
        <w:numPr>
          <w:ilvl w:val="0"/>
          <w:numId w:val="30"/>
        </w:numPr>
        <w:spacing w:before="0"/>
        <w:ind w:left="284" w:hanging="284"/>
        <w:rPr>
          <w:rFonts w:ascii="Times New Roman" w:hAnsi="Times New Roman" w:cs="Times New Roman"/>
          <w:b/>
          <w:sz w:val="24"/>
          <w:szCs w:val="24"/>
        </w:rPr>
      </w:pPr>
      <w:bookmarkStart w:id="1" w:name="_Toc512267630"/>
      <w:r w:rsidRPr="00411A67">
        <w:rPr>
          <w:rFonts w:ascii="Times New Roman" w:hAnsi="Times New Roman" w:cs="Times New Roman"/>
          <w:b/>
          <w:sz w:val="24"/>
          <w:szCs w:val="24"/>
        </w:rPr>
        <w:lastRenderedPageBreak/>
        <w:t>GOSPODARENJE POLJOPRIVREDNIM ZEMLJIŠTEM</w:t>
      </w:r>
      <w:r w:rsidR="004E33A7" w:rsidRPr="00411A67">
        <w:rPr>
          <w:rFonts w:ascii="Times New Roman" w:hAnsi="Times New Roman" w:cs="Times New Roman"/>
          <w:b/>
          <w:sz w:val="24"/>
          <w:szCs w:val="24"/>
        </w:rPr>
        <w:t xml:space="preserve"> U VLASNIŠTVU REPUBLIKE HRVATSKE</w:t>
      </w:r>
      <w:bookmarkEnd w:id="1"/>
      <w:r w:rsidR="00045AE0" w:rsidRPr="00411A67">
        <w:rPr>
          <w:rFonts w:ascii="Times New Roman" w:hAnsi="Times New Roman" w:cs="Times New Roman"/>
          <w:b/>
          <w:sz w:val="24"/>
          <w:szCs w:val="24"/>
        </w:rPr>
        <w:t xml:space="preserve"> ZA </w:t>
      </w:r>
      <w:r w:rsidR="001908D7">
        <w:rPr>
          <w:rFonts w:ascii="Times New Roman" w:hAnsi="Times New Roman" w:cs="Times New Roman"/>
          <w:b/>
          <w:sz w:val="24"/>
          <w:szCs w:val="24"/>
        </w:rPr>
        <w:t>OPĆINU ŠTRIGOVA</w:t>
      </w:r>
    </w:p>
    <w:p w14:paraId="52611DFA" w14:textId="77777777" w:rsidR="002F0658" w:rsidRPr="00411A67" w:rsidRDefault="002F0658" w:rsidP="00FA32A8">
      <w:pPr>
        <w:spacing w:after="0" w:line="240" w:lineRule="auto"/>
        <w:jc w:val="both"/>
        <w:rPr>
          <w:rFonts w:ascii="Times New Roman" w:hAnsi="Times New Roman" w:cs="Times New Roman"/>
          <w:szCs w:val="24"/>
        </w:rPr>
      </w:pPr>
    </w:p>
    <w:p w14:paraId="72C7EF9C" w14:textId="09D20776" w:rsidR="002F0658" w:rsidRPr="00411A67" w:rsidRDefault="002F0658" w:rsidP="00FA32A8">
      <w:pPr>
        <w:spacing w:after="0" w:line="240" w:lineRule="auto"/>
        <w:jc w:val="both"/>
        <w:rPr>
          <w:rFonts w:ascii="Times New Roman" w:eastAsia="Times New Roman" w:hAnsi="Times New Roman" w:cs="Times New Roman"/>
          <w:szCs w:val="24"/>
          <w:lang w:eastAsia="hr-HR"/>
        </w:rPr>
      </w:pPr>
      <w:r w:rsidRPr="00411A67">
        <w:rPr>
          <w:rFonts w:ascii="Times New Roman" w:hAnsi="Times New Roman" w:cs="Times New Roman"/>
          <w:szCs w:val="24"/>
        </w:rPr>
        <w:t>Sukladno Zakonu o poljoprivrednom zemljištu (NN 20/</w:t>
      </w:r>
      <w:r w:rsidR="00F910FF">
        <w:rPr>
          <w:rFonts w:ascii="Times New Roman" w:hAnsi="Times New Roman" w:cs="Times New Roman"/>
          <w:szCs w:val="24"/>
        </w:rPr>
        <w:t xml:space="preserve">18, </w:t>
      </w:r>
      <w:r w:rsidR="00F910FF" w:rsidRPr="00411A67">
        <w:rPr>
          <w:rFonts w:ascii="Times New Roman" w:hAnsi="Times New Roman" w:cs="Times New Roman"/>
          <w:szCs w:val="24"/>
        </w:rPr>
        <w:t>NN</w:t>
      </w:r>
      <w:r w:rsidR="00F910FF">
        <w:rPr>
          <w:rFonts w:ascii="Times New Roman" w:hAnsi="Times New Roman" w:cs="Times New Roman"/>
          <w:szCs w:val="24"/>
        </w:rPr>
        <w:t xml:space="preserve"> 115/18, </w:t>
      </w:r>
      <w:r w:rsidR="00F910FF" w:rsidRPr="00411A67">
        <w:rPr>
          <w:rFonts w:ascii="Times New Roman" w:hAnsi="Times New Roman" w:cs="Times New Roman"/>
          <w:szCs w:val="24"/>
        </w:rPr>
        <w:t>NN</w:t>
      </w:r>
      <w:r w:rsidR="00F910FF">
        <w:rPr>
          <w:rFonts w:ascii="Times New Roman" w:hAnsi="Times New Roman" w:cs="Times New Roman"/>
          <w:szCs w:val="24"/>
        </w:rPr>
        <w:t xml:space="preserve"> 98/19 i </w:t>
      </w:r>
      <w:r w:rsidR="00F910FF" w:rsidRPr="00411A67">
        <w:rPr>
          <w:rFonts w:ascii="Times New Roman" w:hAnsi="Times New Roman" w:cs="Times New Roman"/>
          <w:szCs w:val="24"/>
        </w:rPr>
        <w:t>NN</w:t>
      </w:r>
      <w:r w:rsidR="00F910FF">
        <w:rPr>
          <w:rFonts w:ascii="Times New Roman" w:hAnsi="Times New Roman" w:cs="Times New Roman"/>
          <w:szCs w:val="24"/>
        </w:rPr>
        <w:t xml:space="preserve"> 57/22</w:t>
      </w:r>
      <w:r w:rsidR="00294986" w:rsidRPr="00411A67">
        <w:rPr>
          <w:rFonts w:ascii="Times New Roman" w:hAnsi="Times New Roman" w:cs="Times New Roman"/>
          <w:szCs w:val="24"/>
        </w:rPr>
        <w:t>, u daljnjem tekstu: Zakon</w:t>
      </w:r>
      <w:r w:rsidRPr="00411A67">
        <w:rPr>
          <w:rFonts w:ascii="Times New Roman" w:hAnsi="Times New Roman" w:cs="Times New Roman"/>
          <w:szCs w:val="24"/>
        </w:rPr>
        <w:t>) p</w:t>
      </w:r>
      <w:r w:rsidRPr="00411A67">
        <w:rPr>
          <w:rStyle w:val="fontstyle01"/>
          <w:color w:val="auto"/>
        </w:rPr>
        <w:t xml:space="preserve">oljoprivredno </w:t>
      </w:r>
      <w:r w:rsidRPr="00411A67">
        <w:rPr>
          <w:rStyle w:val="fontstyle01"/>
        </w:rPr>
        <w:t>zemljište je dobro od interesa za Republiku Hrvatsku i ima njezinu</w:t>
      </w:r>
      <w:r w:rsidRPr="00411A67">
        <w:rPr>
          <w:rFonts w:ascii="Times New Roman" w:hAnsi="Times New Roman" w:cs="Times New Roman"/>
          <w:color w:val="000000"/>
          <w:szCs w:val="24"/>
        </w:rPr>
        <w:t xml:space="preserve"> </w:t>
      </w:r>
      <w:r w:rsidRPr="00411A67">
        <w:rPr>
          <w:rStyle w:val="fontstyle01"/>
        </w:rPr>
        <w:t xml:space="preserve">osobitu zaštitu. </w:t>
      </w:r>
      <w:r w:rsidR="00EF495B" w:rsidRPr="004472A6">
        <w:rPr>
          <w:rFonts w:ascii="Times New Roman"/>
          <w:szCs w:val="24"/>
        </w:rPr>
        <w:t>Poljoprivrednim zemlji</w:t>
      </w:r>
      <w:r w:rsidR="00EF495B" w:rsidRPr="004472A6">
        <w:rPr>
          <w:rFonts w:ascii="Times New Roman"/>
          <w:szCs w:val="24"/>
        </w:rPr>
        <w:t>š</w:t>
      </w:r>
      <w:r w:rsidR="00EF495B" w:rsidRPr="004472A6">
        <w:rPr>
          <w:rFonts w:ascii="Times New Roman"/>
          <w:szCs w:val="24"/>
        </w:rPr>
        <w:t>tem, u smislu ovoga Zakona, smatraju se poljoprivredne povr</w:t>
      </w:r>
      <w:r w:rsidR="00EF495B" w:rsidRPr="004472A6">
        <w:rPr>
          <w:rFonts w:ascii="Times New Roman"/>
          <w:szCs w:val="24"/>
        </w:rPr>
        <w:t>š</w:t>
      </w:r>
      <w:r w:rsidR="00EF495B" w:rsidRPr="004472A6">
        <w:rPr>
          <w:rFonts w:ascii="Times New Roman"/>
          <w:szCs w:val="24"/>
        </w:rPr>
        <w:t>ine koje su po na</w:t>
      </w:r>
      <w:r w:rsidR="00EF495B" w:rsidRPr="004472A6">
        <w:rPr>
          <w:rFonts w:ascii="Times New Roman"/>
          <w:szCs w:val="24"/>
        </w:rPr>
        <w:t>č</w:t>
      </w:r>
      <w:r w:rsidR="00EF495B" w:rsidRPr="004472A6">
        <w:rPr>
          <w:rFonts w:ascii="Times New Roman"/>
          <w:szCs w:val="24"/>
        </w:rPr>
        <w:t>inu uporabe u katastru opisane kao: oranice, vrtovi, livade, pa</w:t>
      </w:r>
      <w:r w:rsidR="00EF495B" w:rsidRPr="004472A6">
        <w:rPr>
          <w:rFonts w:ascii="Times New Roman"/>
          <w:szCs w:val="24"/>
        </w:rPr>
        <w:t>š</w:t>
      </w:r>
      <w:r w:rsidR="00EF495B" w:rsidRPr="004472A6">
        <w:rPr>
          <w:rFonts w:ascii="Times New Roman"/>
          <w:szCs w:val="24"/>
        </w:rPr>
        <w:t>njaci, vo</w:t>
      </w:r>
      <w:r w:rsidR="00EF495B" w:rsidRPr="004472A6">
        <w:rPr>
          <w:rFonts w:ascii="Times New Roman"/>
          <w:szCs w:val="24"/>
        </w:rPr>
        <w:t>ć</w:t>
      </w:r>
      <w:r w:rsidR="00EF495B" w:rsidRPr="004472A6">
        <w:rPr>
          <w:rFonts w:ascii="Times New Roman"/>
          <w:szCs w:val="24"/>
        </w:rPr>
        <w:t xml:space="preserve">njaci, maslinici, vinogradi, </w:t>
      </w:r>
      <w:r w:rsidR="00EF495B" w:rsidRPr="00EF495B">
        <w:rPr>
          <w:rFonts w:ascii="Times New Roman"/>
          <w:szCs w:val="24"/>
        </w:rPr>
        <w:t>ribnjaci, trstici i mo</w:t>
      </w:r>
      <w:r w:rsidR="00EF495B" w:rsidRPr="00EF495B">
        <w:rPr>
          <w:rFonts w:ascii="Times New Roman"/>
          <w:szCs w:val="24"/>
        </w:rPr>
        <w:t>č</w:t>
      </w:r>
      <w:r w:rsidR="00EF495B" w:rsidRPr="00EF495B">
        <w:rPr>
          <w:rFonts w:ascii="Times New Roman"/>
          <w:szCs w:val="24"/>
        </w:rPr>
        <w:t>vare, kao i drugo zemlji</w:t>
      </w:r>
      <w:r w:rsidR="00EF495B" w:rsidRPr="00EF495B">
        <w:rPr>
          <w:rFonts w:ascii="Times New Roman"/>
          <w:szCs w:val="24"/>
        </w:rPr>
        <w:t>š</w:t>
      </w:r>
      <w:r w:rsidR="00EF495B" w:rsidRPr="00EF495B">
        <w:rPr>
          <w:rFonts w:ascii="Times New Roman"/>
          <w:szCs w:val="24"/>
        </w:rPr>
        <w:t>te koje se mo</w:t>
      </w:r>
      <w:r w:rsidR="00EF495B" w:rsidRPr="00EF495B">
        <w:rPr>
          <w:rFonts w:ascii="Times New Roman"/>
          <w:szCs w:val="24"/>
        </w:rPr>
        <w:t>ž</w:t>
      </w:r>
      <w:r w:rsidR="00EF495B" w:rsidRPr="00EF495B">
        <w:rPr>
          <w:rFonts w:ascii="Times New Roman"/>
          <w:szCs w:val="24"/>
        </w:rPr>
        <w:t xml:space="preserve">e privesti poljoprivrednoj proizvodnji </w:t>
      </w:r>
      <w:r w:rsidR="00EF495B" w:rsidRPr="00EF495B">
        <w:rPr>
          <w:rFonts w:ascii="Times New Roman"/>
          <w:szCs w:val="24"/>
          <w:shd w:val="clear" w:color="auto" w:fill="FFFFFF"/>
        </w:rPr>
        <w:t>sukladno prostornom planu</w:t>
      </w:r>
      <w:r w:rsidR="00EF495B" w:rsidRPr="00EF495B">
        <w:rPr>
          <w:rFonts w:ascii="Times New Roman"/>
          <w:szCs w:val="24"/>
        </w:rPr>
        <w:t>.</w:t>
      </w:r>
    </w:p>
    <w:p w14:paraId="7B40342C" w14:textId="77777777" w:rsidR="00AE222F" w:rsidRPr="00411A67" w:rsidRDefault="00AE222F" w:rsidP="00FA32A8">
      <w:pPr>
        <w:spacing w:after="0" w:line="240" w:lineRule="auto"/>
        <w:jc w:val="both"/>
        <w:rPr>
          <w:rStyle w:val="fontstyle01"/>
        </w:rPr>
      </w:pPr>
    </w:p>
    <w:p w14:paraId="691E699A" w14:textId="77777777" w:rsidR="002F0658" w:rsidRPr="00411A67" w:rsidRDefault="002F0658" w:rsidP="00FA32A8">
      <w:pPr>
        <w:spacing w:after="0" w:line="240" w:lineRule="auto"/>
        <w:jc w:val="both"/>
        <w:rPr>
          <w:rFonts w:ascii="Times New Roman" w:eastAsia="Times New Roman" w:hAnsi="Times New Roman" w:cs="Times New Roman"/>
          <w:szCs w:val="24"/>
          <w:lang w:eastAsia="hr-HR"/>
        </w:rPr>
      </w:pPr>
      <w:r w:rsidRPr="00411A67">
        <w:rPr>
          <w:rStyle w:val="fontstyle01"/>
        </w:rPr>
        <w:t>Poljoprivredno zemljište mora se održavati pogodnim za poljoprivrednu</w:t>
      </w:r>
      <w:r w:rsidRPr="00411A67">
        <w:rPr>
          <w:rFonts w:ascii="Times New Roman" w:hAnsi="Times New Roman" w:cs="Times New Roman"/>
          <w:color w:val="000000"/>
          <w:szCs w:val="24"/>
        </w:rPr>
        <w:br/>
      </w:r>
      <w:r w:rsidRPr="00411A67">
        <w:rPr>
          <w:rStyle w:val="fontstyle01"/>
        </w:rPr>
        <w:t>proizvodnju. Pod održavanjem poljoprivrednog zemljišta pogodnim za poljoprivrednu</w:t>
      </w:r>
      <w:r w:rsidRPr="00411A67">
        <w:rPr>
          <w:rFonts w:ascii="Times New Roman" w:hAnsi="Times New Roman" w:cs="Times New Roman"/>
          <w:color w:val="000000"/>
          <w:szCs w:val="24"/>
        </w:rPr>
        <w:br/>
      </w:r>
      <w:r w:rsidRPr="00411A67">
        <w:rPr>
          <w:rStyle w:val="fontstyle01"/>
        </w:rPr>
        <w:t>proizvodnju smatra se sprječavanje njegove zakorovljenosti i obrastanja višegodišnjim</w:t>
      </w:r>
      <w:r w:rsidRPr="00411A67">
        <w:rPr>
          <w:rFonts w:ascii="Times New Roman" w:hAnsi="Times New Roman" w:cs="Times New Roman"/>
          <w:color w:val="000000"/>
          <w:szCs w:val="24"/>
        </w:rPr>
        <w:br/>
      </w:r>
      <w:r w:rsidRPr="00411A67">
        <w:rPr>
          <w:rStyle w:val="fontstyle01"/>
        </w:rPr>
        <w:t>raslinjem, kao i smanjenje njegove plodnosti.</w:t>
      </w:r>
    </w:p>
    <w:p w14:paraId="4EC62F42" w14:textId="77777777" w:rsidR="00294986" w:rsidRPr="00411A67" w:rsidRDefault="00294986" w:rsidP="00FA32A8">
      <w:pPr>
        <w:spacing w:after="0" w:line="240" w:lineRule="auto"/>
        <w:jc w:val="both"/>
        <w:rPr>
          <w:rFonts w:ascii="Times New Roman" w:hAnsi="Times New Roman" w:cs="Times New Roman"/>
          <w:color w:val="000000"/>
          <w:szCs w:val="24"/>
        </w:rPr>
      </w:pPr>
    </w:p>
    <w:p w14:paraId="240FC98D" w14:textId="77777777" w:rsidR="00C0624A" w:rsidRPr="00411A67" w:rsidRDefault="00C0624A" w:rsidP="00FA32A8">
      <w:pPr>
        <w:spacing w:after="0" w:line="240" w:lineRule="auto"/>
        <w:jc w:val="both"/>
        <w:rPr>
          <w:rFonts w:ascii="Times New Roman" w:eastAsia="Times New Roman" w:hAnsi="Times New Roman" w:cs="Times New Roman"/>
          <w:szCs w:val="24"/>
          <w:lang w:eastAsia="hr-HR"/>
        </w:rPr>
      </w:pPr>
      <w:r w:rsidRPr="00411A67">
        <w:rPr>
          <w:rFonts w:ascii="Times New Roman" w:hAnsi="Times New Roman" w:cs="Times New Roman"/>
          <w:color w:val="000000"/>
          <w:szCs w:val="24"/>
        </w:rPr>
        <w:t>Raspolaganje poljoprivrednim zemljištem u vlasništvu države u smislu ovoga</w:t>
      </w:r>
      <w:r w:rsidRPr="00411A67">
        <w:rPr>
          <w:rFonts w:ascii="Times New Roman" w:hAnsi="Times New Roman" w:cs="Times New Roman"/>
          <w:color w:val="000000"/>
          <w:szCs w:val="24"/>
        </w:rPr>
        <w:br/>
        <w:t>Zakona predstavlja: zakup i zakup za ribnjake, zakup zajedničkih pašnjaka, privremeno korištenje, zamjena, prodaja, prodaja izravnom pogodbom, davanje na korištenje izravnom pogodbom, razvrgnuće suvlasničke zajednice, osnivanje prava građenja i osnivanje prava služnosti.</w:t>
      </w:r>
    </w:p>
    <w:p w14:paraId="315AAA52" w14:textId="77777777" w:rsidR="00107DEE" w:rsidRPr="00411A67" w:rsidRDefault="00107DEE" w:rsidP="00107DEE">
      <w:pPr>
        <w:rPr>
          <w:rFonts w:ascii="Times New Roman" w:hAnsi="Times New Roman" w:cs="Times New Roman"/>
        </w:rPr>
      </w:pPr>
      <w:bookmarkStart w:id="2" w:name="_Toc512267631"/>
    </w:p>
    <w:p w14:paraId="7E44E939" w14:textId="77777777" w:rsidR="004E33A7" w:rsidRPr="00411A67" w:rsidRDefault="00A027D5" w:rsidP="0001749C">
      <w:pPr>
        <w:pStyle w:val="Heading1"/>
        <w:numPr>
          <w:ilvl w:val="0"/>
          <w:numId w:val="30"/>
        </w:numPr>
        <w:spacing w:before="0"/>
        <w:ind w:left="284" w:hanging="284"/>
        <w:rPr>
          <w:rFonts w:ascii="Times New Roman" w:hAnsi="Times New Roman" w:cs="Times New Roman"/>
          <w:b/>
          <w:sz w:val="24"/>
          <w:szCs w:val="24"/>
        </w:rPr>
      </w:pPr>
      <w:r w:rsidRPr="00411A67">
        <w:rPr>
          <w:rFonts w:ascii="Times New Roman" w:hAnsi="Times New Roman" w:cs="Times New Roman"/>
          <w:b/>
          <w:sz w:val="24"/>
          <w:szCs w:val="24"/>
        </w:rPr>
        <w:t xml:space="preserve">UKUPNA POVRŠINA POLJOPRIVREDNOG ZEMLJIŠTA U VLASNIŠTVU </w:t>
      </w:r>
      <w:bookmarkEnd w:id="2"/>
      <w:r w:rsidR="003F2C4A" w:rsidRPr="00411A67">
        <w:rPr>
          <w:rFonts w:ascii="Times New Roman" w:hAnsi="Times New Roman" w:cs="Times New Roman"/>
          <w:b/>
          <w:sz w:val="24"/>
          <w:szCs w:val="24"/>
        </w:rPr>
        <w:t>REPUBLIKE HRVATSKE</w:t>
      </w:r>
    </w:p>
    <w:p w14:paraId="34B41CF4" w14:textId="77777777" w:rsidR="004E33A7" w:rsidRPr="00411A67" w:rsidRDefault="004E33A7" w:rsidP="00FA32A8">
      <w:pPr>
        <w:spacing w:after="0" w:line="240" w:lineRule="auto"/>
        <w:ind w:left="360"/>
        <w:jc w:val="both"/>
        <w:rPr>
          <w:rFonts w:ascii="Times New Roman" w:hAnsi="Times New Roman" w:cs="Times New Roman"/>
          <w:color w:val="FF0000"/>
          <w:szCs w:val="24"/>
        </w:rPr>
      </w:pPr>
    </w:p>
    <w:p w14:paraId="6CF4B663" w14:textId="5763ACAC" w:rsidR="009749AE" w:rsidRPr="00411A67" w:rsidRDefault="00D33670" w:rsidP="00BF463B">
      <w:pPr>
        <w:spacing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Prema</w:t>
      </w:r>
      <w:r w:rsidR="0046107F">
        <w:rPr>
          <w:rFonts w:ascii="Times New Roman" w:hAnsi="Times New Roman" w:cs="Times New Roman"/>
          <w:shd w:val="clear" w:color="auto" w:fill="FFFFFF"/>
        </w:rPr>
        <w:t xml:space="preserve"> dosada prikupljenim</w:t>
      </w:r>
      <w:r>
        <w:rPr>
          <w:rFonts w:ascii="Times New Roman" w:hAnsi="Times New Roman" w:cs="Times New Roman"/>
          <w:shd w:val="clear" w:color="auto" w:fill="FFFFFF"/>
        </w:rPr>
        <w:t xml:space="preserve"> službenim podacima katastra, zemljišnih knjiga</w:t>
      </w:r>
      <w:r w:rsidR="00F94B60">
        <w:rPr>
          <w:rFonts w:ascii="Times New Roman" w:hAnsi="Times New Roman" w:cs="Times New Roman"/>
          <w:shd w:val="clear" w:color="auto" w:fill="FFFFFF"/>
        </w:rPr>
        <w:t>, pristiglih očitovanja nadležnih institucija i</w:t>
      </w:r>
      <w:r>
        <w:rPr>
          <w:rFonts w:ascii="Times New Roman" w:hAnsi="Times New Roman" w:cs="Times New Roman"/>
          <w:shd w:val="clear" w:color="auto" w:fill="FFFFFF"/>
        </w:rPr>
        <w:t xml:space="preserve"> druge dokumentacije površina</w:t>
      </w:r>
      <w:r w:rsidR="00484864">
        <w:rPr>
          <w:rFonts w:ascii="Times New Roman" w:hAnsi="Times New Roman" w:cs="Times New Roman"/>
          <w:shd w:val="clear" w:color="auto" w:fill="FFFFFF"/>
        </w:rPr>
        <w:t xml:space="preserve"> poljoprivrednog zemljišta u vlasništvu RH na području </w:t>
      </w:r>
      <w:r w:rsidR="001908D7">
        <w:rPr>
          <w:rFonts w:ascii="Times New Roman" w:hAnsi="Times New Roman" w:cs="Times New Roman"/>
          <w:shd w:val="clear" w:color="auto" w:fill="FFFFFF"/>
        </w:rPr>
        <w:t>Općine Štrigova</w:t>
      </w:r>
      <w:r>
        <w:rPr>
          <w:rFonts w:ascii="Times New Roman" w:hAnsi="Times New Roman" w:cs="Times New Roman"/>
          <w:shd w:val="clear" w:color="auto" w:fill="FFFFFF"/>
        </w:rPr>
        <w:t xml:space="preserve"> </w:t>
      </w:r>
      <w:r w:rsidR="00301E62" w:rsidRPr="00411A67">
        <w:rPr>
          <w:rFonts w:ascii="Times New Roman" w:hAnsi="Times New Roman" w:cs="Times New Roman"/>
          <w:shd w:val="clear" w:color="auto" w:fill="FFFFFF"/>
        </w:rPr>
        <w:t xml:space="preserve">iznosi </w:t>
      </w:r>
      <w:r w:rsidR="007F3B26">
        <w:rPr>
          <w:rFonts w:ascii="Times New Roman" w:eastAsia="Times New Roman" w:hAnsi="Times New Roman" w:cs="Times New Roman"/>
          <w:color w:val="231F20"/>
          <w:szCs w:val="24"/>
          <w:lang w:eastAsia="hr-HR"/>
        </w:rPr>
        <w:t>110,1012</w:t>
      </w:r>
      <w:r w:rsidR="002A0210" w:rsidRPr="00411A67">
        <w:rPr>
          <w:rFonts w:ascii="Times New Roman" w:hAnsi="Times New Roman" w:cs="Times New Roman"/>
          <w:color w:val="222222"/>
          <w:szCs w:val="24"/>
          <w:shd w:val="clear" w:color="auto" w:fill="FFFFFF"/>
        </w:rPr>
        <w:t xml:space="preserve"> ha.</w:t>
      </w:r>
    </w:p>
    <w:p w14:paraId="61EE4C05" w14:textId="20676F31" w:rsidR="004A1D57" w:rsidRPr="00411A67" w:rsidRDefault="004A1D57" w:rsidP="00BF463B">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kojima raspolaže </w:t>
      </w:r>
      <w:r w:rsidR="001908D7">
        <w:rPr>
          <w:rFonts w:ascii="Times New Roman" w:hAnsi="Times New Roman" w:cs="Times New Roman"/>
          <w:szCs w:val="24"/>
        </w:rPr>
        <w:t>Općina Štrigova</w:t>
      </w:r>
      <w:r w:rsidRPr="00411A67">
        <w:rPr>
          <w:rFonts w:ascii="Times New Roman" w:hAnsi="Times New Roman" w:cs="Times New Roman"/>
          <w:szCs w:val="24"/>
        </w:rPr>
        <w:t xml:space="preserve"> nalazi se u</w:t>
      </w:r>
      <w:r w:rsidR="00775121">
        <w:rPr>
          <w:rFonts w:ascii="Times New Roman" w:hAnsi="Times New Roman" w:cs="Times New Roman"/>
          <w:szCs w:val="24"/>
        </w:rPr>
        <w:t xml:space="preserve"> </w:t>
      </w:r>
      <w:proofErr w:type="spellStart"/>
      <w:r w:rsidR="00775121">
        <w:rPr>
          <w:rFonts w:ascii="Times New Roman" w:hAnsi="Times New Roman" w:cs="Times New Roman"/>
          <w:szCs w:val="24"/>
        </w:rPr>
        <w:t>excel</w:t>
      </w:r>
      <w:proofErr w:type="spellEnd"/>
      <w:r w:rsidRPr="00411A67">
        <w:rPr>
          <w:rFonts w:ascii="Times New Roman" w:hAnsi="Times New Roman" w:cs="Times New Roman"/>
          <w:szCs w:val="24"/>
        </w:rPr>
        <w:t xml:space="preserve"> </w:t>
      </w:r>
      <w:r w:rsidR="00D33670">
        <w:rPr>
          <w:rFonts w:ascii="Times New Roman" w:hAnsi="Times New Roman" w:cs="Times New Roman"/>
          <w:szCs w:val="24"/>
        </w:rPr>
        <w:t>TABLICI V1</w:t>
      </w:r>
      <w:r w:rsidRPr="00411A67">
        <w:rPr>
          <w:rFonts w:ascii="Times New Roman" w:hAnsi="Times New Roman" w:cs="Times New Roman"/>
          <w:szCs w:val="24"/>
        </w:rPr>
        <w:t xml:space="preserve">. </w:t>
      </w:r>
    </w:p>
    <w:p w14:paraId="0DE742C5" w14:textId="77777777" w:rsidR="00AE222F" w:rsidRPr="00411A67" w:rsidRDefault="00AE222F" w:rsidP="00FA32A8">
      <w:pPr>
        <w:spacing w:after="0" w:line="240" w:lineRule="auto"/>
        <w:jc w:val="both"/>
        <w:rPr>
          <w:rFonts w:ascii="Times New Roman" w:hAnsi="Times New Roman" w:cs="Times New Roman"/>
          <w:szCs w:val="24"/>
        </w:rPr>
      </w:pPr>
    </w:p>
    <w:p w14:paraId="7BF94911" w14:textId="74C819BE" w:rsidR="00647DE9" w:rsidRPr="00411A67" w:rsidRDefault="008E0B9A" w:rsidP="00FA32A8">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00413917" w:rsidRPr="00411A67">
        <w:rPr>
          <w:rFonts w:ascii="Times New Roman" w:hAnsi="Times New Roman" w:cs="Times New Roman"/>
          <w:szCs w:val="24"/>
        </w:rPr>
        <w:t>katastarskih čestica poljoprivrednog zemljišta u vlasništvu RH</w:t>
      </w:r>
      <w:r w:rsidR="008B2586">
        <w:rPr>
          <w:rFonts w:ascii="Times New Roman" w:hAnsi="Times New Roman" w:cs="Times New Roman"/>
          <w:szCs w:val="24"/>
        </w:rPr>
        <w:t xml:space="preserve"> na području </w:t>
      </w:r>
      <w:r w:rsidR="001908D7">
        <w:rPr>
          <w:rFonts w:ascii="Times New Roman" w:hAnsi="Times New Roman" w:cs="Times New Roman"/>
          <w:szCs w:val="24"/>
        </w:rPr>
        <w:t>Općine Štrigova</w:t>
      </w:r>
      <w:r w:rsidR="00413917" w:rsidRPr="00411A67">
        <w:rPr>
          <w:rFonts w:ascii="Times New Roman" w:hAnsi="Times New Roman" w:cs="Times New Roman"/>
          <w:szCs w:val="24"/>
        </w:rPr>
        <w:t xml:space="preserve"> sa podlogom digitalne </w:t>
      </w:r>
      <w:proofErr w:type="spellStart"/>
      <w:r w:rsidR="00413917" w:rsidRPr="00411A67">
        <w:rPr>
          <w:rFonts w:ascii="Times New Roman" w:hAnsi="Times New Roman" w:cs="Times New Roman"/>
          <w:szCs w:val="24"/>
        </w:rPr>
        <w:t>ortofoto</w:t>
      </w:r>
      <w:proofErr w:type="spellEnd"/>
      <w:r w:rsidR="00413917" w:rsidRPr="00411A67">
        <w:rPr>
          <w:rFonts w:ascii="Times New Roman" w:hAnsi="Times New Roman" w:cs="Times New Roman"/>
          <w:szCs w:val="24"/>
        </w:rPr>
        <w:t xml:space="preserve"> karte izrađena </w:t>
      </w:r>
      <w:r w:rsidR="00BD11FB" w:rsidRPr="00411A67">
        <w:rPr>
          <w:rFonts w:ascii="Times New Roman" w:hAnsi="Times New Roman" w:cs="Times New Roman"/>
          <w:szCs w:val="24"/>
        </w:rPr>
        <w:t xml:space="preserve">je </w:t>
      </w:r>
      <w:r w:rsidR="00413917" w:rsidRPr="00411A67">
        <w:rPr>
          <w:rFonts w:ascii="Times New Roman" w:hAnsi="Times New Roman" w:cs="Times New Roman"/>
          <w:szCs w:val="24"/>
        </w:rPr>
        <w:t xml:space="preserve">prema službeno dostavljenim podacima Državne geodetske uprave za potrebe izrade Programa </w:t>
      </w:r>
      <w:r w:rsidR="00045AE0" w:rsidRPr="00411A67">
        <w:rPr>
          <w:rFonts w:ascii="Times New Roman" w:hAnsi="Times New Roman" w:cs="Times New Roman"/>
          <w:szCs w:val="24"/>
        </w:rPr>
        <w:t xml:space="preserve">i </w:t>
      </w:r>
      <w:r w:rsidR="00413917" w:rsidRPr="00411A67">
        <w:rPr>
          <w:rFonts w:ascii="Times New Roman" w:hAnsi="Times New Roman" w:cs="Times New Roman"/>
          <w:szCs w:val="24"/>
        </w:rPr>
        <w:t xml:space="preserve">nalazi se u </w:t>
      </w:r>
      <w:r>
        <w:rPr>
          <w:rFonts w:ascii="Times New Roman" w:hAnsi="Times New Roman" w:cs="Times New Roman"/>
          <w:szCs w:val="24"/>
        </w:rPr>
        <w:t>prilogu KARTOGRAFSKI PRIKAZ 1</w:t>
      </w:r>
      <w:r w:rsidR="00F94B60">
        <w:rPr>
          <w:rFonts w:ascii="Times New Roman" w:hAnsi="Times New Roman" w:cs="Times New Roman"/>
          <w:szCs w:val="24"/>
        </w:rPr>
        <w:t>,</w:t>
      </w:r>
      <w:r w:rsidR="00F94B60"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00413917" w:rsidRPr="00411A67">
        <w:rPr>
          <w:rFonts w:ascii="Times New Roman" w:hAnsi="Times New Roman" w:cs="Times New Roman"/>
          <w:szCs w:val="24"/>
        </w:rPr>
        <w:t>umanjeni prikaz vidljiv na slici 2.</w:t>
      </w:r>
      <w:r w:rsidR="00395CBA" w:rsidRPr="00411A67">
        <w:rPr>
          <w:rFonts w:ascii="Times New Roman" w:hAnsi="Times New Roman" w:cs="Times New Roman"/>
          <w:szCs w:val="24"/>
        </w:rPr>
        <w:t xml:space="preserve"> </w:t>
      </w:r>
    </w:p>
    <w:p w14:paraId="257518A6" w14:textId="77777777" w:rsidR="00413917" w:rsidRPr="00411A67" w:rsidRDefault="00413917" w:rsidP="00FA32A8">
      <w:pPr>
        <w:spacing w:after="0" w:line="240" w:lineRule="auto"/>
        <w:jc w:val="both"/>
        <w:rPr>
          <w:rFonts w:ascii="Times New Roman" w:hAnsi="Times New Roman" w:cs="Times New Roman"/>
          <w:szCs w:val="24"/>
        </w:rPr>
      </w:pPr>
    </w:p>
    <w:p w14:paraId="183F5B5E" w14:textId="7701F783" w:rsidR="00204948" w:rsidRPr="00411A67" w:rsidRDefault="0067437A" w:rsidP="00FA32A8">
      <w:pPr>
        <w:spacing w:after="0" w:line="240" w:lineRule="auto"/>
        <w:jc w:val="center"/>
        <w:rPr>
          <w:rFonts w:ascii="Times New Roman" w:hAnsi="Times New Roman" w:cs="Times New Roman"/>
          <w:szCs w:val="24"/>
          <w:highlight w:val="yellow"/>
        </w:rPr>
      </w:pPr>
      <w:r>
        <w:rPr>
          <w:rFonts w:ascii="Times New Roman" w:hAnsi="Times New Roman" w:cs="Times New Roman"/>
          <w:noProof/>
          <w:szCs w:val="24"/>
        </w:rPr>
        <w:lastRenderedPageBreak/>
        <w:drawing>
          <wp:inline distT="0" distB="0" distL="0" distR="0" wp14:anchorId="21814784" wp14:editId="10F979AA">
            <wp:extent cx="5731510" cy="8100060"/>
            <wp:effectExtent l="0" t="0" r="2540" b="0"/>
            <wp:docPr id="2254944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94436" name="Picture 2254944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51A0EE6D" w14:textId="34709006" w:rsidR="00623C21" w:rsidRPr="00411A67" w:rsidRDefault="00623C21" w:rsidP="00FA32A8">
      <w:pPr>
        <w:spacing w:after="0" w:line="240" w:lineRule="auto"/>
        <w:jc w:val="center"/>
        <w:rPr>
          <w:rFonts w:ascii="Times New Roman" w:hAnsi="Times New Roman" w:cs="Times New Roman"/>
          <w:szCs w:val="24"/>
        </w:rPr>
      </w:pPr>
      <w:r w:rsidRPr="00411A67">
        <w:rPr>
          <w:rFonts w:ascii="Times New Roman" w:hAnsi="Times New Roman" w:cs="Times New Roman"/>
          <w:szCs w:val="24"/>
        </w:rPr>
        <w:tab/>
        <w:t xml:space="preserve">Slika </w:t>
      </w:r>
      <w:r w:rsidR="00413917" w:rsidRPr="00411A67">
        <w:rPr>
          <w:rFonts w:ascii="Times New Roman" w:hAnsi="Times New Roman" w:cs="Times New Roman"/>
          <w:szCs w:val="24"/>
        </w:rPr>
        <w:t>2</w:t>
      </w:r>
      <w:r w:rsidRPr="00411A67">
        <w:rPr>
          <w:rFonts w:ascii="Times New Roman" w:hAnsi="Times New Roman" w:cs="Times New Roman"/>
          <w:szCs w:val="24"/>
        </w:rPr>
        <w:t>:</w:t>
      </w:r>
      <w:r w:rsidR="00AF5476">
        <w:rPr>
          <w:rFonts w:ascii="Times New Roman" w:hAnsi="Times New Roman" w:cs="Times New Roman"/>
          <w:szCs w:val="24"/>
        </w:rPr>
        <w:t>Ukupna površina</w:t>
      </w:r>
      <w:r w:rsidRPr="00411A67">
        <w:rPr>
          <w:rFonts w:ascii="Times New Roman" w:hAnsi="Times New Roman" w:cs="Times New Roman"/>
          <w:szCs w:val="24"/>
        </w:rPr>
        <w:t xml:space="preserve"> </w:t>
      </w:r>
      <w:r w:rsidR="002A0210" w:rsidRPr="00411A67">
        <w:rPr>
          <w:rFonts w:ascii="Times New Roman" w:hAnsi="Times New Roman" w:cs="Times New Roman"/>
          <w:szCs w:val="24"/>
        </w:rPr>
        <w:t>d</w:t>
      </w:r>
      <w:r w:rsidRPr="00411A67">
        <w:rPr>
          <w:rFonts w:ascii="Times New Roman" w:hAnsi="Times New Roman" w:cs="Times New Roman"/>
          <w:szCs w:val="24"/>
        </w:rPr>
        <w:t>ržavno</w:t>
      </w:r>
      <w:r w:rsidR="002A0210" w:rsidRPr="00411A67">
        <w:rPr>
          <w:rFonts w:ascii="Times New Roman" w:hAnsi="Times New Roman" w:cs="Times New Roman"/>
          <w:szCs w:val="24"/>
        </w:rPr>
        <w:t>g</w:t>
      </w:r>
      <w:r w:rsidRPr="00411A67">
        <w:rPr>
          <w:rFonts w:ascii="Times New Roman" w:hAnsi="Times New Roman" w:cs="Times New Roman"/>
          <w:szCs w:val="24"/>
        </w:rPr>
        <w:t xml:space="preserve"> poljoprivredno zemljište na području </w:t>
      </w:r>
      <w:r w:rsidR="001908D7">
        <w:rPr>
          <w:rFonts w:ascii="Times New Roman" w:hAnsi="Times New Roman" w:cs="Times New Roman"/>
          <w:szCs w:val="24"/>
        </w:rPr>
        <w:t>Općine Štrigova</w:t>
      </w:r>
    </w:p>
    <w:p w14:paraId="25E7BE2A" w14:textId="77777777" w:rsidR="00623C21" w:rsidRPr="00411A67" w:rsidRDefault="00623C21" w:rsidP="00FA32A8">
      <w:pPr>
        <w:spacing w:after="0" w:line="240" w:lineRule="auto"/>
        <w:jc w:val="center"/>
        <w:rPr>
          <w:rFonts w:ascii="Times New Roman" w:hAnsi="Times New Roman" w:cs="Times New Roman"/>
          <w:szCs w:val="24"/>
        </w:rPr>
      </w:pPr>
      <w:r w:rsidRPr="00411A67">
        <w:rPr>
          <w:rFonts w:ascii="Times New Roman" w:hAnsi="Times New Roman" w:cs="Times New Roman"/>
          <w:szCs w:val="24"/>
        </w:rPr>
        <w:t>Izvor: Državna geodetska uprava, obrada autora</w:t>
      </w:r>
    </w:p>
    <w:p w14:paraId="5C333837" w14:textId="77777777" w:rsidR="00502EA6" w:rsidRPr="00411A67" w:rsidRDefault="00502EA6" w:rsidP="00107DEE">
      <w:pPr>
        <w:spacing w:after="0" w:line="240" w:lineRule="auto"/>
        <w:rPr>
          <w:rFonts w:ascii="Times New Roman" w:hAnsi="Times New Roman" w:cs="Times New Roman"/>
          <w:szCs w:val="24"/>
        </w:rPr>
      </w:pPr>
    </w:p>
    <w:p w14:paraId="3400894C" w14:textId="77777777" w:rsidR="004F0E1A" w:rsidRPr="00411A67" w:rsidRDefault="001A57FA" w:rsidP="00647DE9">
      <w:pPr>
        <w:pStyle w:val="Heading1"/>
        <w:numPr>
          <w:ilvl w:val="0"/>
          <w:numId w:val="30"/>
        </w:numPr>
        <w:spacing w:before="0"/>
        <w:ind w:left="284" w:hanging="284"/>
        <w:rPr>
          <w:rFonts w:ascii="Times New Roman" w:hAnsi="Times New Roman" w:cs="Times New Roman"/>
          <w:b/>
          <w:sz w:val="24"/>
          <w:szCs w:val="24"/>
        </w:rPr>
      </w:pPr>
      <w:bookmarkStart w:id="3" w:name="_Toc512267632"/>
      <w:r w:rsidRPr="00411A67">
        <w:rPr>
          <w:rFonts w:ascii="Times New Roman" w:hAnsi="Times New Roman" w:cs="Times New Roman"/>
          <w:b/>
          <w:sz w:val="24"/>
          <w:szCs w:val="24"/>
        </w:rPr>
        <w:lastRenderedPageBreak/>
        <w:t>PODA</w:t>
      </w:r>
      <w:r w:rsidR="00080D3E" w:rsidRPr="00411A67">
        <w:rPr>
          <w:rFonts w:ascii="Times New Roman" w:hAnsi="Times New Roman" w:cs="Times New Roman"/>
          <w:b/>
          <w:sz w:val="24"/>
          <w:szCs w:val="24"/>
        </w:rPr>
        <w:t>CI</w:t>
      </w:r>
      <w:r w:rsidRPr="00411A67">
        <w:rPr>
          <w:rFonts w:ascii="Times New Roman" w:hAnsi="Times New Roman" w:cs="Times New Roman"/>
          <w:b/>
          <w:sz w:val="24"/>
          <w:szCs w:val="24"/>
        </w:rPr>
        <w:t xml:space="preserve"> O DOSADAŠNJEM RASPOLAGANJU POLJOPRIVREDNIM ZEMLJIŠTEM U VLASNIŠTVU DRŽAVE</w:t>
      </w:r>
      <w:bookmarkEnd w:id="3"/>
      <w:r w:rsidRPr="00411A67">
        <w:rPr>
          <w:rFonts w:ascii="Times New Roman" w:hAnsi="Times New Roman" w:cs="Times New Roman"/>
          <w:b/>
          <w:sz w:val="24"/>
          <w:szCs w:val="24"/>
        </w:rPr>
        <w:t xml:space="preserve"> </w:t>
      </w:r>
    </w:p>
    <w:p w14:paraId="139FF0FE" w14:textId="77777777" w:rsidR="00B86FA9" w:rsidRPr="00411A67" w:rsidRDefault="00B86FA9" w:rsidP="00FA32A8">
      <w:pPr>
        <w:spacing w:after="0" w:line="240" w:lineRule="auto"/>
        <w:jc w:val="both"/>
        <w:rPr>
          <w:rFonts w:ascii="Times New Roman" w:hAnsi="Times New Roman" w:cs="Times New Roman"/>
          <w:szCs w:val="24"/>
        </w:rPr>
      </w:pPr>
    </w:p>
    <w:p w14:paraId="08752767" w14:textId="2F770A6A" w:rsidR="00694A1D" w:rsidRPr="00411A67" w:rsidRDefault="0070133D" w:rsidP="00120623">
      <w:pPr>
        <w:spacing w:after="200" w:line="276" w:lineRule="auto"/>
        <w:rPr>
          <w:rFonts w:ascii="Times New Roman" w:hAnsi="Times New Roman" w:cs="Times New Roman"/>
          <w:szCs w:val="24"/>
        </w:rPr>
      </w:pPr>
      <w:r w:rsidRPr="00411A67">
        <w:rPr>
          <w:rFonts w:ascii="Times New Roman" w:hAnsi="Times New Roman" w:cs="Times New Roman"/>
          <w:szCs w:val="24"/>
        </w:rPr>
        <w:t>Poljoprivrednim zemljište</w:t>
      </w:r>
      <w:r w:rsidR="00AE222F" w:rsidRPr="00411A67">
        <w:rPr>
          <w:rFonts w:ascii="Times New Roman" w:hAnsi="Times New Roman" w:cs="Times New Roman"/>
          <w:szCs w:val="24"/>
        </w:rPr>
        <w:t>m</w:t>
      </w:r>
      <w:r w:rsidRPr="00411A67">
        <w:rPr>
          <w:rFonts w:ascii="Times New Roman" w:hAnsi="Times New Roman" w:cs="Times New Roman"/>
          <w:szCs w:val="24"/>
        </w:rPr>
        <w:t xml:space="preserve"> u vlasništvu Republike Hrvatske na području </w:t>
      </w:r>
      <w:r w:rsidR="001908D7">
        <w:rPr>
          <w:rFonts w:ascii="Times New Roman" w:hAnsi="Times New Roman" w:cs="Times New Roman"/>
          <w:szCs w:val="24"/>
        </w:rPr>
        <w:t>Općine Štrigova</w:t>
      </w:r>
      <w:r w:rsidR="00E512CF" w:rsidRPr="00411A67">
        <w:rPr>
          <w:rFonts w:ascii="Times New Roman" w:hAnsi="Times New Roman" w:cs="Times New Roman"/>
          <w:szCs w:val="24"/>
        </w:rPr>
        <w:t xml:space="preserve"> </w:t>
      </w:r>
      <w:r w:rsidRPr="00411A67">
        <w:rPr>
          <w:rFonts w:ascii="Times New Roman" w:hAnsi="Times New Roman" w:cs="Times New Roman"/>
          <w:szCs w:val="24"/>
        </w:rPr>
        <w:t>raspola</w:t>
      </w:r>
      <w:r w:rsidR="00202ED1" w:rsidRPr="00411A67">
        <w:rPr>
          <w:rFonts w:ascii="Times New Roman" w:hAnsi="Times New Roman" w:cs="Times New Roman"/>
          <w:szCs w:val="24"/>
        </w:rPr>
        <w:t>galo</w:t>
      </w:r>
      <w:r w:rsidRPr="00411A67">
        <w:rPr>
          <w:rFonts w:ascii="Times New Roman" w:hAnsi="Times New Roman" w:cs="Times New Roman"/>
          <w:szCs w:val="24"/>
        </w:rPr>
        <w:t xml:space="preserve"> </w:t>
      </w:r>
      <w:r w:rsidR="00502EA6" w:rsidRPr="00411A67">
        <w:rPr>
          <w:rFonts w:ascii="Times New Roman" w:hAnsi="Times New Roman" w:cs="Times New Roman"/>
          <w:szCs w:val="24"/>
        </w:rPr>
        <w:t xml:space="preserve">se </w:t>
      </w:r>
      <w:r w:rsidRPr="00411A67">
        <w:rPr>
          <w:rFonts w:ascii="Times New Roman" w:hAnsi="Times New Roman" w:cs="Times New Roman"/>
          <w:szCs w:val="24"/>
        </w:rPr>
        <w:t>temeljem sljedećih</w:t>
      </w:r>
      <w:r w:rsidR="00202ED1" w:rsidRPr="00411A67">
        <w:rPr>
          <w:rFonts w:ascii="Times New Roman" w:hAnsi="Times New Roman" w:cs="Times New Roman"/>
          <w:szCs w:val="24"/>
        </w:rPr>
        <w:t xml:space="preserve"> dosadašnjih</w:t>
      </w:r>
      <w:r w:rsidRPr="00411A67">
        <w:rPr>
          <w:rFonts w:ascii="Times New Roman" w:hAnsi="Times New Roman" w:cs="Times New Roman"/>
          <w:szCs w:val="24"/>
        </w:rPr>
        <w:t xml:space="preserve"> oblika raspolaganja</w:t>
      </w:r>
      <w:r w:rsidR="00B86FA9" w:rsidRPr="00411A67">
        <w:rPr>
          <w:rFonts w:ascii="Times New Roman" w:hAnsi="Times New Roman" w:cs="Times New Roman"/>
          <w:szCs w:val="24"/>
        </w:rPr>
        <w:t xml:space="preserve"> </w:t>
      </w:r>
      <w:r w:rsidR="0083523B" w:rsidRPr="00411A67">
        <w:rPr>
          <w:rFonts w:ascii="Times New Roman" w:hAnsi="Times New Roman" w:cs="Times New Roman"/>
          <w:szCs w:val="24"/>
        </w:rPr>
        <w:t>prikazan</w:t>
      </w:r>
      <w:r w:rsidR="00647DE9" w:rsidRPr="00411A67">
        <w:rPr>
          <w:rFonts w:ascii="Times New Roman" w:hAnsi="Times New Roman" w:cs="Times New Roman"/>
          <w:szCs w:val="24"/>
        </w:rPr>
        <w:t>ih</w:t>
      </w:r>
      <w:r w:rsidR="0083523B" w:rsidRPr="00411A67">
        <w:rPr>
          <w:rFonts w:ascii="Times New Roman" w:hAnsi="Times New Roman" w:cs="Times New Roman"/>
          <w:szCs w:val="24"/>
        </w:rPr>
        <w:t xml:space="preserve"> u tablici </w:t>
      </w:r>
      <w:r w:rsidR="00D31981" w:rsidRPr="00411A67">
        <w:rPr>
          <w:rFonts w:ascii="Times New Roman" w:hAnsi="Times New Roman" w:cs="Times New Roman"/>
          <w:szCs w:val="24"/>
        </w:rPr>
        <w:t>T-</w:t>
      </w:r>
      <w:r w:rsidR="00B736CA" w:rsidRPr="00411A67">
        <w:rPr>
          <w:rFonts w:ascii="Times New Roman" w:hAnsi="Times New Roman" w:cs="Times New Roman"/>
          <w:szCs w:val="24"/>
        </w:rPr>
        <w:t>3</w:t>
      </w:r>
      <w:r w:rsidR="00647DE9" w:rsidRPr="00411A67">
        <w:rPr>
          <w:rFonts w:ascii="Times New Roman" w:hAnsi="Times New Roman" w:cs="Times New Roman"/>
          <w:szCs w:val="24"/>
        </w:rPr>
        <w:t>.</w:t>
      </w:r>
    </w:p>
    <w:p w14:paraId="228B209B" w14:textId="4C5C3B14" w:rsidR="0083523B" w:rsidRDefault="0083523B" w:rsidP="00FA32A8">
      <w:pPr>
        <w:pStyle w:val="NoSpacing"/>
        <w:jc w:val="center"/>
        <w:rPr>
          <w:rFonts w:ascii="Times New Roman" w:hAnsi="Times New Roman" w:cs="Times New Roman"/>
          <w:sz w:val="24"/>
          <w:szCs w:val="24"/>
        </w:rPr>
      </w:pPr>
      <w:r w:rsidRPr="00411A67">
        <w:rPr>
          <w:rFonts w:ascii="Times New Roman" w:hAnsi="Times New Roman" w:cs="Times New Roman"/>
          <w:sz w:val="24"/>
          <w:szCs w:val="24"/>
        </w:rPr>
        <w:t>T</w:t>
      </w:r>
      <w:r w:rsidR="00D31981" w:rsidRPr="00411A67">
        <w:rPr>
          <w:rFonts w:ascii="Times New Roman" w:hAnsi="Times New Roman" w:cs="Times New Roman"/>
          <w:sz w:val="24"/>
          <w:szCs w:val="24"/>
        </w:rPr>
        <w:t>-</w:t>
      </w:r>
      <w:r w:rsidR="00B736CA" w:rsidRPr="00411A67">
        <w:rPr>
          <w:rFonts w:ascii="Times New Roman" w:hAnsi="Times New Roman" w:cs="Times New Roman"/>
          <w:sz w:val="24"/>
          <w:szCs w:val="24"/>
        </w:rPr>
        <w:t>3</w:t>
      </w:r>
      <w:r w:rsidR="00647DE9" w:rsidRPr="00411A67">
        <w:rPr>
          <w:rFonts w:ascii="Times New Roman" w:hAnsi="Times New Roman" w:cs="Times New Roman"/>
          <w:sz w:val="24"/>
          <w:szCs w:val="24"/>
        </w:rPr>
        <w:t>:</w:t>
      </w:r>
      <w:r w:rsidRPr="00411A67">
        <w:rPr>
          <w:rFonts w:ascii="Times New Roman" w:hAnsi="Times New Roman" w:cs="Times New Roman"/>
          <w:sz w:val="24"/>
          <w:szCs w:val="24"/>
        </w:rPr>
        <w:t xml:space="preserve"> Prikaz dosadašnjeg raspolaganja </w:t>
      </w:r>
      <w:r w:rsidR="003D5AA6" w:rsidRPr="00411A67">
        <w:rPr>
          <w:rFonts w:ascii="Times New Roman" w:hAnsi="Times New Roman" w:cs="Times New Roman"/>
          <w:sz w:val="24"/>
          <w:szCs w:val="24"/>
        </w:rPr>
        <w:t>poljoprivrednim zemljištem u vlasništvu R</w:t>
      </w:r>
      <w:r w:rsidR="00A75965" w:rsidRPr="00411A67">
        <w:rPr>
          <w:rFonts w:ascii="Times New Roman" w:hAnsi="Times New Roman" w:cs="Times New Roman"/>
          <w:sz w:val="24"/>
          <w:szCs w:val="24"/>
        </w:rPr>
        <w:t>H</w:t>
      </w:r>
    </w:p>
    <w:tbl>
      <w:tblPr>
        <w:tblW w:w="9004" w:type="dxa"/>
        <w:tblCellMar>
          <w:left w:w="0" w:type="dxa"/>
          <w:right w:w="0" w:type="dxa"/>
        </w:tblCellMar>
        <w:tblLook w:val="04A0" w:firstRow="1" w:lastRow="0" w:firstColumn="1" w:lastColumn="0" w:noHBand="0" w:noVBand="1"/>
      </w:tblPr>
      <w:tblGrid>
        <w:gridCol w:w="4315"/>
        <w:gridCol w:w="2037"/>
        <w:gridCol w:w="2652"/>
      </w:tblGrid>
      <w:tr w:rsidR="00636A82" w:rsidRPr="00411A67" w14:paraId="218F1634" w14:textId="77777777" w:rsidTr="00636A82">
        <w:tc>
          <w:tcPr>
            <w:tcW w:w="431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C85C8E" w14:textId="77777777" w:rsidR="00636A82" w:rsidRPr="00411A67" w:rsidRDefault="00636A82" w:rsidP="00FD0358">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OBLIK RASPOLAGANJA</w:t>
            </w:r>
            <w:r w:rsidRPr="00411A67">
              <w:rPr>
                <w:rFonts w:ascii="Times New Roman" w:eastAsia="Times New Roman" w:hAnsi="Times New Roman" w:cs="Times New Roman"/>
                <w:b/>
                <w:bCs/>
                <w:color w:val="231F20"/>
                <w:szCs w:val="24"/>
                <w:bdr w:val="none" w:sz="0" w:space="0" w:color="auto" w:frame="1"/>
                <w:lang w:eastAsia="hr-HR"/>
              </w:rPr>
              <w:br/>
              <w:t>(skraćeni naziv iz ugovora)</w:t>
            </w:r>
          </w:p>
        </w:tc>
        <w:tc>
          <w:tcPr>
            <w:tcW w:w="203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93A388" w14:textId="77777777" w:rsidR="00636A82" w:rsidRPr="00411A67" w:rsidRDefault="00636A82" w:rsidP="00FD0358">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Ukupan broj</w:t>
            </w:r>
            <w:r w:rsidRPr="00411A67">
              <w:rPr>
                <w:rFonts w:ascii="Times New Roman" w:eastAsia="Times New Roman" w:hAnsi="Times New Roman" w:cs="Times New Roman"/>
                <w:b/>
                <w:bCs/>
                <w:color w:val="231F20"/>
                <w:szCs w:val="24"/>
                <w:bdr w:val="none" w:sz="0" w:space="0" w:color="auto" w:frame="1"/>
                <w:lang w:eastAsia="hr-HR"/>
              </w:rPr>
              <w:br/>
              <w:t>ugovora</w:t>
            </w:r>
          </w:p>
        </w:tc>
        <w:tc>
          <w:tcPr>
            <w:tcW w:w="26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F55A1F" w14:textId="77777777" w:rsidR="00636A82" w:rsidRPr="00411A67" w:rsidRDefault="00636A82" w:rsidP="00FD0358">
            <w:pPr>
              <w:spacing w:after="0" w:line="240" w:lineRule="auto"/>
              <w:jc w:val="center"/>
              <w:rPr>
                <w:rFonts w:ascii="Times New Roman" w:eastAsia="Times New Roman" w:hAnsi="Times New Roman" w:cs="Times New Roman"/>
                <w:color w:val="231F20"/>
                <w:szCs w:val="24"/>
                <w:lang w:eastAsia="hr-HR"/>
              </w:rPr>
            </w:pPr>
            <w:r w:rsidRPr="00411A67">
              <w:rPr>
                <w:rFonts w:ascii="Times New Roman" w:eastAsia="Times New Roman" w:hAnsi="Times New Roman" w:cs="Times New Roman"/>
                <w:b/>
                <w:bCs/>
                <w:color w:val="231F20"/>
                <w:szCs w:val="24"/>
                <w:bdr w:val="none" w:sz="0" w:space="0" w:color="auto" w:frame="1"/>
                <w:lang w:eastAsia="hr-HR"/>
              </w:rPr>
              <w:t>Ukupna površina po ugovorima</w:t>
            </w:r>
          </w:p>
        </w:tc>
      </w:tr>
      <w:tr w:rsidR="00B06C06" w:rsidRPr="00411A67" w14:paraId="77AED574" w14:textId="77777777" w:rsidTr="00636A8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53928C" w14:textId="77777777" w:rsidR="00B06C06" w:rsidRPr="00411A67" w:rsidRDefault="00B06C06" w:rsidP="00B06C06">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29CD8A" w14:textId="6BC8F6B9" w:rsidR="00B06C06" w:rsidRPr="00411A67" w:rsidRDefault="00B06C06" w:rsidP="00B06C0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4</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BF0850" w14:textId="17AE1A69" w:rsidR="00B06C06" w:rsidRPr="00411A67" w:rsidRDefault="00B06C06" w:rsidP="00B06C06">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8,1851</w:t>
            </w:r>
          </w:p>
        </w:tc>
      </w:tr>
      <w:tr w:rsidR="00B06C06" w:rsidRPr="00411A67" w14:paraId="5690BE65" w14:textId="77777777" w:rsidTr="00636A8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3FAEAB" w14:textId="77777777" w:rsidR="00B06C06" w:rsidRPr="00411A67" w:rsidRDefault="00B06C06" w:rsidP="00B06C06">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dugogodišnji zakup</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1C7C68" w14:textId="0D37E3B9" w:rsidR="00B06C06" w:rsidRPr="00411A67" w:rsidRDefault="00B06C06" w:rsidP="00B06C0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DD9B04" w14:textId="3427DED0" w:rsidR="00B06C06" w:rsidRPr="00411A67" w:rsidRDefault="00B06C06" w:rsidP="00B06C06">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59,8455</w:t>
            </w:r>
          </w:p>
        </w:tc>
      </w:tr>
      <w:tr w:rsidR="00B06C06" w:rsidRPr="00411A67" w14:paraId="3138901B" w14:textId="77777777" w:rsidTr="00636A8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43514E" w14:textId="77777777" w:rsidR="00B06C06" w:rsidRPr="00411A67" w:rsidRDefault="00B06C06" w:rsidP="00B06C06">
            <w:pPr>
              <w:spacing w:after="0" w:line="240" w:lineRule="auto"/>
              <w:rPr>
                <w:rFonts w:ascii="Times New Roman" w:eastAsia="Times New Roman" w:hAnsi="Times New Roman" w:cs="Times New Roman"/>
                <w:color w:val="231F20"/>
                <w:sz w:val="22"/>
                <w:lang w:eastAsia="hr-HR"/>
              </w:rPr>
            </w:pPr>
            <w:r w:rsidRPr="00411A67">
              <w:rPr>
                <w:rFonts w:ascii="Times New Roman" w:eastAsia="Times New Roman" w:hAnsi="Times New Roman" w:cs="Times New Roman"/>
                <w:b/>
                <w:bCs/>
                <w:color w:val="231F20"/>
                <w:sz w:val="22"/>
                <w:bdr w:val="none" w:sz="0" w:space="0" w:color="auto" w:frame="1"/>
                <w:lang w:eastAsia="hr-HR"/>
              </w:rPr>
              <w:t>privremeno korištenje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92E989" w14:textId="789BAAA6" w:rsidR="00B06C06" w:rsidRPr="00411A67" w:rsidRDefault="00B06C06" w:rsidP="00B06C06">
            <w:pPr>
              <w:spacing w:after="0" w:line="240" w:lineRule="auto"/>
              <w:jc w:val="center"/>
              <w:rPr>
                <w:rFonts w:ascii="Times New Roman" w:eastAsia="Times New Roman" w:hAnsi="Times New Roman" w:cs="Times New Roman"/>
                <w:color w:val="231F20"/>
                <w:sz w:val="22"/>
                <w:lang w:eastAsia="hr-HR"/>
              </w:rPr>
            </w:pPr>
            <w:r>
              <w:rPr>
                <w:rFonts w:ascii="Times New Roman" w:eastAsia="Times New Roman" w:hAnsi="Times New Roman" w:cs="Times New Roman"/>
                <w:color w:val="231F20"/>
                <w:sz w:val="22"/>
                <w:lang w:eastAsia="hr-HR"/>
              </w:rPr>
              <w:t>2</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16228F" w14:textId="06EEA163" w:rsidR="00B06C06" w:rsidRPr="00411A67" w:rsidRDefault="00B06C06" w:rsidP="00B06C06">
            <w:pPr>
              <w:spacing w:after="0" w:line="240" w:lineRule="auto"/>
              <w:jc w:val="center"/>
              <w:rPr>
                <w:rFonts w:ascii="Times New Roman" w:eastAsia="Times New Roman" w:hAnsi="Times New Roman" w:cs="Times New Roman"/>
                <w:sz w:val="22"/>
                <w:lang w:eastAsia="hr-HR"/>
              </w:rPr>
            </w:pPr>
            <w:r>
              <w:rPr>
                <w:rFonts w:ascii="Times New Roman" w:eastAsia="Times New Roman" w:hAnsi="Times New Roman" w:cs="Times New Roman"/>
                <w:sz w:val="22"/>
                <w:lang w:eastAsia="hr-HR"/>
              </w:rPr>
              <w:t>32,5730</w:t>
            </w:r>
          </w:p>
        </w:tc>
      </w:tr>
    </w:tbl>
    <w:p w14:paraId="6C7397AB" w14:textId="77777777" w:rsidR="00920E4E" w:rsidRPr="00411A67" w:rsidRDefault="00920E4E" w:rsidP="00794BC0">
      <w:pPr>
        <w:spacing w:after="0" w:line="240" w:lineRule="auto"/>
        <w:jc w:val="both"/>
        <w:rPr>
          <w:rFonts w:ascii="Times New Roman" w:hAnsi="Times New Roman" w:cs="Times New Roman"/>
          <w:szCs w:val="24"/>
        </w:rPr>
      </w:pPr>
    </w:p>
    <w:p w14:paraId="5AD05649" w14:textId="51D8D5B5" w:rsidR="00E512CF" w:rsidRPr="00411A67" w:rsidRDefault="00E512CF" w:rsidP="00E512CF">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pod jednim od oblika raspolaganja poljoprivrednog zemljišta u vlasništvu RH </w:t>
      </w:r>
      <w:r w:rsidR="00334E3C">
        <w:rPr>
          <w:rFonts w:ascii="Times New Roman" w:hAnsi="Times New Roman" w:cs="Times New Roman"/>
          <w:szCs w:val="24"/>
        </w:rPr>
        <w:t xml:space="preserve">na području </w:t>
      </w:r>
      <w:r w:rsidR="001908D7">
        <w:rPr>
          <w:rFonts w:ascii="Times New Roman" w:hAnsi="Times New Roman" w:cs="Times New Roman"/>
          <w:szCs w:val="24"/>
        </w:rPr>
        <w:t>Općine Štrigova</w:t>
      </w:r>
      <w:r w:rsidR="00334E3C">
        <w:rPr>
          <w:rFonts w:ascii="Times New Roman" w:hAnsi="Times New Roman" w:cs="Times New Roman"/>
          <w:szCs w:val="24"/>
        </w:rPr>
        <w:t xml:space="preserve"> </w:t>
      </w:r>
      <w:r w:rsidRPr="00411A67">
        <w:rPr>
          <w:rFonts w:ascii="Times New Roman" w:hAnsi="Times New Roman" w:cs="Times New Roman"/>
          <w:szCs w:val="24"/>
        </w:rPr>
        <w:t xml:space="preserve">sa podlogom digitalne </w:t>
      </w:r>
      <w:proofErr w:type="spellStart"/>
      <w:r w:rsidRPr="00411A67">
        <w:rPr>
          <w:rFonts w:ascii="Times New Roman" w:hAnsi="Times New Roman" w:cs="Times New Roman"/>
          <w:szCs w:val="24"/>
        </w:rPr>
        <w:t>ortofoto</w:t>
      </w:r>
      <w:proofErr w:type="spellEnd"/>
      <w:r w:rsidRPr="00411A67">
        <w:rPr>
          <w:rFonts w:ascii="Times New Roman" w:hAnsi="Times New Roman" w:cs="Times New Roman"/>
          <w:szCs w:val="24"/>
        </w:rPr>
        <w:t xml:space="preserve"> karte izrađena je prema službeno dostavljenim podacima Državne geodetske uprave za potrebe izrade Programa i nalazi se u </w:t>
      </w:r>
      <w:r>
        <w:rPr>
          <w:rFonts w:ascii="Times New Roman" w:hAnsi="Times New Roman" w:cs="Times New Roman"/>
          <w:szCs w:val="24"/>
        </w:rPr>
        <w:t>prilogu KARTOGRAFSKI PRIKAZ 2</w:t>
      </w:r>
      <w:r w:rsidR="00F94B60">
        <w:rPr>
          <w:rFonts w:ascii="Times New Roman" w:hAnsi="Times New Roman" w:cs="Times New Roman"/>
          <w:szCs w:val="24"/>
        </w:rPr>
        <w:t>,</w:t>
      </w:r>
      <w:r w:rsidR="00F94B60"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Pr="00411A67">
        <w:rPr>
          <w:rFonts w:ascii="Times New Roman" w:hAnsi="Times New Roman" w:cs="Times New Roman"/>
          <w:szCs w:val="24"/>
        </w:rPr>
        <w:t xml:space="preserve">umanjeni prikaz vidljiv na slici </w:t>
      </w:r>
      <w:r>
        <w:rPr>
          <w:rFonts w:ascii="Times New Roman" w:hAnsi="Times New Roman" w:cs="Times New Roman"/>
          <w:szCs w:val="24"/>
        </w:rPr>
        <w:t>3</w:t>
      </w:r>
      <w:r w:rsidRPr="00411A67">
        <w:rPr>
          <w:rFonts w:ascii="Times New Roman" w:hAnsi="Times New Roman" w:cs="Times New Roman"/>
          <w:szCs w:val="24"/>
        </w:rPr>
        <w:t xml:space="preserve">. </w:t>
      </w:r>
    </w:p>
    <w:p w14:paraId="1B693D43" w14:textId="77777777" w:rsidR="00ED7940" w:rsidRPr="00411A67" w:rsidRDefault="00ED7940" w:rsidP="00FA32A8">
      <w:pPr>
        <w:spacing w:after="0" w:line="240" w:lineRule="auto"/>
        <w:jc w:val="both"/>
        <w:rPr>
          <w:rFonts w:ascii="Times New Roman" w:hAnsi="Times New Roman" w:cs="Times New Roman"/>
          <w:szCs w:val="24"/>
        </w:rPr>
      </w:pPr>
    </w:p>
    <w:p w14:paraId="2F5FF162" w14:textId="02E9B53B" w:rsidR="00ED7940" w:rsidRDefault="00F830EB" w:rsidP="00FA32A8">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5ADA3CFF" wp14:editId="394F4FCB">
            <wp:extent cx="5731510" cy="8100060"/>
            <wp:effectExtent l="0" t="0" r="2540" b="0"/>
            <wp:docPr id="587071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71130" name="Picture 5870711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3B650210" w14:textId="77777777" w:rsidR="001908D7" w:rsidRPr="00411A67" w:rsidRDefault="001908D7" w:rsidP="00FA32A8">
      <w:pPr>
        <w:spacing w:after="0" w:line="240" w:lineRule="auto"/>
        <w:jc w:val="center"/>
        <w:rPr>
          <w:rFonts w:ascii="Times New Roman" w:hAnsi="Times New Roman" w:cs="Times New Roman"/>
          <w:szCs w:val="24"/>
        </w:rPr>
      </w:pPr>
    </w:p>
    <w:p w14:paraId="0EBC165E" w14:textId="2AEE6D17" w:rsidR="00ED7940" w:rsidRPr="00411A67" w:rsidRDefault="00ED7940" w:rsidP="00FA32A8">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A71C70" w:rsidRPr="00411A67">
        <w:rPr>
          <w:rFonts w:ascii="Times New Roman" w:hAnsi="Times New Roman" w:cs="Times New Roman"/>
          <w:szCs w:val="24"/>
        </w:rPr>
        <w:t>3</w:t>
      </w:r>
      <w:r w:rsidRPr="00411A67">
        <w:rPr>
          <w:rFonts w:ascii="Times New Roman" w:hAnsi="Times New Roman" w:cs="Times New Roman"/>
          <w:szCs w:val="24"/>
        </w:rPr>
        <w:t xml:space="preserve">: </w:t>
      </w:r>
      <w:r w:rsidR="00B138D8" w:rsidRPr="00411A67">
        <w:rPr>
          <w:rFonts w:ascii="Times New Roman" w:hAnsi="Times New Roman" w:cs="Times New Roman"/>
          <w:szCs w:val="24"/>
        </w:rPr>
        <w:t>Prikaz dosadašnjeg raspolaganja poljoprivrednim zemljištem u vlasništvu RH</w:t>
      </w:r>
      <w:r w:rsidR="00E512CF">
        <w:rPr>
          <w:rFonts w:ascii="Times New Roman" w:hAnsi="Times New Roman" w:cs="Times New Roman"/>
          <w:szCs w:val="24"/>
        </w:rPr>
        <w:t xml:space="preserve"> na području </w:t>
      </w:r>
      <w:r w:rsidR="001908D7">
        <w:rPr>
          <w:rFonts w:ascii="Times New Roman" w:hAnsi="Times New Roman" w:cs="Times New Roman"/>
          <w:szCs w:val="24"/>
        </w:rPr>
        <w:t>Općine Štrigova</w:t>
      </w:r>
    </w:p>
    <w:p w14:paraId="5938A39A" w14:textId="7E34B594" w:rsidR="00BA31A2" w:rsidRPr="00411A67" w:rsidRDefault="00ED7940" w:rsidP="001908D7">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Izvor: </w:t>
      </w:r>
      <w:r w:rsidR="0063589B" w:rsidRPr="00411A67">
        <w:rPr>
          <w:rFonts w:ascii="Times New Roman" w:hAnsi="Times New Roman" w:cs="Times New Roman"/>
          <w:szCs w:val="24"/>
        </w:rPr>
        <w:t xml:space="preserve">Državna geodetska uprava, </w:t>
      </w:r>
      <w:r w:rsidR="001908D7">
        <w:rPr>
          <w:rFonts w:ascii="Times New Roman" w:hAnsi="Times New Roman" w:cs="Times New Roman"/>
          <w:szCs w:val="24"/>
        </w:rPr>
        <w:t>Općina Štrigova</w:t>
      </w:r>
      <w:r w:rsidRPr="00411A67">
        <w:rPr>
          <w:rFonts w:ascii="Times New Roman" w:hAnsi="Times New Roman" w:cs="Times New Roman"/>
          <w:szCs w:val="24"/>
        </w:rPr>
        <w:t xml:space="preserve">, </w:t>
      </w:r>
      <w:r w:rsidR="00B138D8" w:rsidRPr="00411A67">
        <w:rPr>
          <w:rFonts w:ascii="Times New Roman" w:hAnsi="Times New Roman" w:cs="Times New Roman"/>
          <w:szCs w:val="24"/>
        </w:rPr>
        <w:t>Ministarstvo poljoprivrede</w:t>
      </w:r>
      <w:r w:rsidRPr="00411A67">
        <w:rPr>
          <w:rFonts w:ascii="Times New Roman" w:hAnsi="Times New Roman" w:cs="Times New Roman"/>
          <w:szCs w:val="24"/>
        </w:rPr>
        <w:t xml:space="preserve"> </w:t>
      </w:r>
      <w:r w:rsidR="00F01E41" w:rsidRPr="00411A67">
        <w:rPr>
          <w:rFonts w:ascii="Times New Roman" w:hAnsi="Times New Roman" w:cs="Times New Roman"/>
          <w:szCs w:val="24"/>
        </w:rPr>
        <w:t xml:space="preserve">- </w:t>
      </w:r>
      <w:r w:rsidRPr="00411A67">
        <w:rPr>
          <w:rFonts w:ascii="Times New Roman" w:hAnsi="Times New Roman" w:cs="Times New Roman"/>
          <w:szCs w:val="24"/>
        </w:rPr>
        <w:t>obrada autora</w:t>
      </w:r>
    </w:p>
    <w:p w14:paraId="6CE94095" w14:textId="77777777" w:rsidR="00DD3108" w:rsidRPr="00411A67" w:rsidRDefault="00DD3108" w:rsidP="00AF52D2">
      <w:pPr>
        <w:pStyle w:val="Heading1"/>
        <w:numPr>
          <w:ilvl w:val="0"/>
          <w:numId w:val="30"/>
        </w:numPr>
        <w:spacing w:before="0"/>
        <w:ind w:left="284" w:hanging="284"/>
        <w:rPr>
          <w:rFonts w:ascii="Times New Roman" w:hAnsi="Times New Roman" w:cs="Times New Roman"/>
          <w:b/>
          <w:sz w:val="24"/>
          <w:szCs w:val="24"/>
        </w:rPr>
      </w:pPr>
      <w:bookmarkStart w:id="4" w:name="_Toc512267633"/>
      <w:r w:rsidRPr="00411A67">
        <w:rPr>
          <w:rFonts w:ascii="Times New Roman" w:hAnsi="Times New Roman" w:cs="Times New Roman"/>
          <w:b/>
          <w:sz w:val="24"/>
          <w:szCs w:val="24"/>
        </w:rPr>
        <w:lastRenderedPageBreak/>
        <w:t>POVRŠINE ODREĐENE ZA ZAKUP</w:t>
      </w:r>
      <w:bookmarkEnd w:id="4"/>
    </w:p>
    <w:p w14:paraId="20BE16A0" w14:textId="77777777" w:rsidR="00AF52D2" w:rsidRPr="00411A67" w:rsidRDefault="00AF52D2" w:rsidP="00FA32A8">
      <w:pPr>
        <w:spacing w:after="0" w:line="240" w:lineRule="auto"/>
        <w:jc w:val="both"/>
        <w:rPr>
          <w:rFonts w:ascii="Times New Roman" w:hAnsi="Times New Roman" w:cs="Times New Roman"/>
          <w:szCs w:val="24"/>
        </w:rPr>
      </w:pPr>
    </w:p>
    <w:p w14:paraId="6C04E61F" w14:textId="6D193DAF" w:rsidR="00120623" w:rsidRPr="007F3B26" w:rsidRDefault="00DD3108" w:rsidP="006865D6">
      <w:pPr>
        <w:jc w:val="both"/>
        <w:rPr>
          <w:rFonts w:ascii="Times New Roman" w:hAnsi="Times New Roman" w:cs="Times New Roman"/>
        </w:rPr>
      </w:pPr>
      <w:r w:rsidRPr="00411A67">
        <w:rPr>
          <w:rFonts w:ascii="Times New Roman" w:hAnsi="Times New Roman" w:cs="Times New Roman"/>
          <w:szCs w:val="24"/>
        </w:rPr>
        <w:t xml:space="preserve">Na području </w:t>
      </w:r>
      <w:r w:rsidR="001908D7">
        <w:rPr>
          <w:rFonts w:ascii="Times New Roman" w:hAnsi="Times New Roman" w:cs="Times New Roman"/>
          <w:szCs w:val="24"/>
        </w:rPr>
        <w:t>Općine Štrigova</w:t>
      </w:r>
      <w:r w:rsidRPr="00411A67">
        <w:rPr>
          <w:rFonts w:ascii="Times New Roman" w:hAnsi="Times New Roman" w:cs="Times New Roman"/>
          <w:szCs w:val="24"/>
        </w:rPr>
        <w:t xml:space="preserve"> za zakup poljoprivrednog zemljišta </w:t>
      </w:r>
      <w:r w:rsidR="00F56160" w:rsidRPr="00411A67">
        <w:rPr>
          <w:rFonts w:ascii="Times New Roman" w:hAnsi="Times New Roman" w:cs="Times New Roman"/>
          <w:szCs w:val="24"/>
        </w:rPr>
        <w:t xml:space="preserve">određeno </w:t>
      </w:r>
      <w:r w:rsidR="00AB4676" w:rsidRPr="00411A67">
        <w:rPr>
          <w:rFonts w:ascii="Times New Roman" w:hAnsi="Times New Roman" w:cs="Times New Roman"/>
          <w:szCs w:val="24"/>
        </w:rPr>
        <w:t xml:space="preserve">je </w:t>
      </w:r>
      <w:r w:rsidR="007F3B26">
        <w:rPr>
          <w:rFonts w:ascii="Times New Roman" w:hAnsi="Times New Roman" w:cs="Times New Roman"/>
        </w:rPr>
        <w:t>107,0839</w:t>
      </w:r>
      <w:r w:rsidR="00D442E5" w:rsidRPr="00411A67">
        <w:rPr>
          <w:rFonts w:ascii="Times New Roman" w:hAnsi="Times New Roman" w:cs="Times New Roman"/>
        </w:rPr>
        <w:t xml:space="preserve"> </w:t>
      </w:r>
      <w:r w:rsidRPr="00411A67">
        <w:rPr>
          <w:rFonts w:ascii="Times New Roman" w:hAnsi="Times New Roman" w:cs="Times New Roman"/>
          <w:szCs w:val="24"/>
        </w:rPr>
        <w:t>hektara</w:t>
      </w:r>
      <w:r w:rsidR="00856B78">
        <w:rPr>
          <w:rFonts w:ascii="Times New Roman" w:hAnsi="Times New Roman" w:cs="Times New Roman"/>
          <w:szCs w:val="24"/>
        </w:rPr>
        <w:t>.</w:t>
      </w:r>
    </w:p>
    <w:p w14:paraId="6F30B68C" w14:textId="1F6C0251" w:rsidR="00856B78" w:rsidRPr="00411A67" w:rsidRDefault="00856B78" w:rsidP="00856B78">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w:t>
      </w:r>
      <w:r>
        <w:rPr>
          <w:rFonts w:ascii="Times New Roman" w:hAnsi="Times New Roman" w:cs="Times New Roman"/>
          <w:szCs w:val="24"/>
        </w:rPr>
        <w:t xml:space="preserve">Programom predviđene za zakup u </w:t>
      </w:r>
      <w:r w:rsidRPr="00411A67">
        <w:rPr>
          <w:rFonts w:ascii="Times New Roman" w:hAnsi="Times New Roman" w:cs="Times New Roman"/>
          <w:szCs w:val="24"/>
        </w:rPr>
        <w:t xml:space="preserve">vlasništvu RH </w:t>
      </w:r>
      <w:r>
        <w:rPr>
          <w:rFonts w:ascii="Times New Roman" w:hAnsi="Times New Roman" w:cs="Times New Roman"/>
          <w:szCs w:val="24"/>
        </w:rPr>
        <w:t xml:space="preserve">na području </w:t>
      </w:r>
      <w:r w:rsidR="001908D7">
        <w:rPr>
          <w:rFonts w:ascii="Times New Roman" w:hAnsi="Times New Roman" w:cs="Times New Roman"/>
          <w:szCs w:val="24"/>
        </w:rPr>
        <w:t>Općine Štrigova</w:t>
      </w:r>
      <w:r>
        <w:rPr>
          <w:rFonts w:ascii="Times New Roman" w:hAnsi="Times New Roman" w:cs="Times New Roman"/>
          <w:szCs w:val="24"/>
        </w:rPr>
        <w:t xml:space="preserve"> </w:t>
      </w:r>
      <w:r w:rsidRPr="00411A67">
        <w:rPr>
          <w:rFonts w:ascii="Times New Roman" w:hAnsi="Times New Roman" w:cs="Times New Roman"/>
          <w:szCs w:val="24"/>
        </w:rPr>
        <w:t xml:space="preserve">sa podlogom digitalne </w:t>
      </w:r>
      <w:proofErr w:type="spellStart"/>
      <w:r w:rsidRPr="00411A67">
        <w:rPr>
          <w:rFonts w:ascii="Times New Roman" w:hAnsi="Times New Roman" w:cs="Times New Roman"/>
          <w:szCs w:val="24"/>
        </w:rPr>
        <w:t>ortofoto</w:t>
      </w:r>
      <w:proofErr w:type="spellEnd"/>
      <w:r w:rsidRPr="00411A67">
        <w:rPr>
          <w:rFonts w:ascii="Times New Roman" w:hAnsi="Times New Roman" w:cs="Times New Roman"/>
          <w:szCs w:val="24"/>
        </w:rPr>
        <w:t xml:space="preserve"> karte izrađena je prema službeno dostavljenim podacima Državne geodetske uprave za potrebe izrade Programa i nalazi se u </w:t>
      </w:r>
      <w:r>
        <w:rPr>
          <w:rFonts w:ascii="Times New Roman" w:hAnsi="Times New Roman" w:cs="Times New Roman"/>
          <w:szCs w:val="24"/>
        </w:rPr>
        <w:t>prilogu KARTOGRAFSKI PRIKAZ 3</w:t>
      </w:r>
      <w:r w:rsidR="00F94B60">
        <w:rPr>
          <w:rFonts w:ascii="Times New Roman" w:hAnsi="Times New Roman" w:cs="Times New Roman"/>
          <w:szCs w:val="24"/>
        </w:rPr>
        <w:t>,</w:t>
      </w:r>
      <w:r w:rsidR="00F94B60" w:rsidRPr="00411A67">
        <w:rPr>
          <w:rFonts w:ascii="Times New Roman" w:hAnsi="Times New Roman" w:cs="Times New Roman"/>
          <w:szCs w:val="24"/>
        </w:rPr>
        <w:t xml:space="preserve"> </w:t>
      </w:r>
      <w:r w:rsidR="00F94B60">
        <w:rPr>
          <w:rFonts w:ascii="Times New Roman" w:hAnsi="Times New Roman" w:cs="Times New Roman"/>
          <w:szCs w:val="24"/>
        </w:rPr>
        <w:t xml:space="preserve">a njegov </w:t>
      </w:r>
      <w:r w:rsidRPr="00411A67">
        <w:rPr>
          <w:rFonts w:ascii="Times New Roman" w:hAnsi="Times New Roman" w:cs="Times New Roman"/>
          <w:szCs w:val="24"/>
        </w:rPr>
        <w:t xml:space="preserve">umanjeni prikaz vidljiv na slici </w:t>
      </w:r>
      <w:r>
        <w:rPr>
          <w:rFonts w:ascii="Times New Roman" w:hAnsi="Times New Roman" w:cs="Times New Roman"/>
          <w:szCs w:val="24"/>
        </w:rPr>
        <w:t>4</w:t>
      </w:r>
      <w:r w:rsidRPr="00411A67">
        <w:rPr>
          <w:rFonts w:ascii="Times New Roman" w:hAnsi="Times New Roman" w:cs="Times New Roman"/>
          <w:szCs w:val="24"/>
        </w:rPr>
        <w:t xml:space="preserve">. </w:t>
      </w:r>
    </w:p>
    <w:p w14:paraId="6A9B408B" w14:textId="001BCECA" w:rsidR="00AF52D2" w:rsidRPr="00411A67" w:rsidRDefault="00AF52D2" w:rsidP="00FA32A8">
      <w:pPr>
        <w:spacing w:after="0" w:line="240" w:lineRule="auto"/>
        <w:jc w:val="both"/>
        <w:rPr>
          <w:rFonts w:ascii="Times New Roman" w:hAnsi="Times New Roman" w:cs="Times New Roman"/>
          <w:szCs w:val="24"/>
        </w:rPr>
      </w:pPr>
    </w:p>
    <w:p w14:paraId="1EA38F4B" w14:textId="65D64719" w:rsidR="00EE509D" w:rsidRPr="00411A67" w:rsidRDefault="00625275" w:rsidP="00EE509D">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određenih za davanje u zakup nalazi se u </w:t>
      </w:r>
      <w:r w:rsidR="00856B78">
        <w:rPr>
          <w:rFonts w:ascii="Times New Roman" w:hAnsi="Times New Roman" w:cs="Times New Roman"/>
          <w:szCs w:val="24"/>
        </w:rPr>
        <w:t>TABLICI V1</w:t>
      </w:r>
      <w:r w:rsidR="00EE509D" w:rsidRPr="00411A67">
        <w:rPr>
          <w:rFonts w:ascii="Times New Roman" w:hAnsi="Times New Roman" w:cs="Times New Roman"/>
          <w:szCs w:val="24"/>
        </w:rPr>
        <w:t>, a u tablici T-4 prikazana je površina određena za zakup prema katastarskim općinama.</w:t>
      </w:r>
    </w:p>
    <w:p w14:paraId="45D8BDC6" w14:textId="77777777" w:rsidR="00625275" w:rsidRPr="00411A67" w:rsidRDefault="00625275" w:rsidP="00FA32A8">
      <w:pPr>
        <w:spacing w:after="0" w:line="240" w:lineRule="auto"/>
        <w:jc w:val="both"/>
        <w:rPr>
          <w:rFonts w:ascii="Times New Roman" w:hAnsi="Times New Roman" w:cs="Times New Roman"/>
          <w:szCs w:val="24"/>
        </w:rPr>
      </w:pPr>
    </w:p>
    <w:p w14:paraId="61081645" w14:textId="770E8433" w:rsidR="008D3EFE" w:rsidRPr="00411A67" w:rsidRDefault="000746B1" w:rsidP="008D3EFE">
      <w:pPr>
        <w:spacing w:after="0" w:line="24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02F288ED" wp14:editId="0A1652B7">
            <wp:extent cx="5731510" cy="8100060"/>
            <wp:effectExtent l="0" t="0" r="2540" b="0"/>
            <wp:docPr id="681411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11157" name="Picture 6814111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0E4B45FD" w14:textId="0C4BE80E" w:rsidR="008D3EFE" w:rsidRPr="00411A67" w:rsidRDefault="008D3EFE" w:rsidP="008D3EFE">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A71C70" w:rsidRPr="00411A67">
        <w:rPr>
          <w:rFonts w:ascii="Times New Roman" w:hAnsi="Times New Roman" w:cs="Times New Roman"/>
          <w:szCs w:val="24"/>
        </w:rPr>
        <w:t>4</w:t>
      </w:r>
      <w:r w:rsidRPr="00411A67">
        <w:rPr>
          <w:rFonts w:ascii="Times New Roman" w:hAnsi="Times New Roman" w:cs="Times New Roman"/>
          <w:szCs w:val="24"/>
        </w:rPr>
        <w:t xml:space="preserve">: </w:t>
      </w:r>
      <w:r w:rsidR="0008382B">
        <w:rPr>
          <w:rFonts w:ascii="Times New Roman" w:hAnsi="Times New Roman" w:cs="Times New Roman"/>
          <w:szCs w:val="24"/>
        </w:rPr>
        <w:t>P</w:t>
      </w:r>
      <w:r w:rsidRPr="00411A67">
        <w:rPr>
          <w:rFonts w:ascii="Times New Roman" w:hAnsi="Times New Roman" w:cs="Times New Roman"/>
          <w:szCs w:val="24"/>
        </w:rPr>
        <w:t xml:space="preserve">ovršine određene za davanje u zakup </w:t>
      </w:r>
      <w:r w:rsidR="0008382B">
        <w:rPr>
          <w:rFonts w:ascii="Times New Roman" w:hAnsi="Times New Roman" w:cs="Times New Roman"/>
          <w:szCs w:val="24"/>
        </w:rPr>
        <w:t xml:space="preserve">na području </w:t>
      </w:r>
      <w:r w:rsidR="001908D7">
        <w:rPr>
          <w:rFonts w:ascii="Times New Roman" w:hAnsi="Times New Roman" w:cs="Times New Roman"/>
          <w:szCs w:val="24"/>
        </w:rPr>
        <w:t>Općine Štrigova</w:t>
      </w:r>
    </w:p>
    <w:p w14:paraId="444D0F5B" w14:textId="086CF877" w:rsidR="00BE55D4" w:rsidRPr="00411A67" w:rsidRDefault="008D3EFE" w:rsidP="00A14B23">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Izvor: Državna geodetska uprava, </w:t>
      </w:r>
      <w:r w:rsidR="001908D7">
        <w:rPr>
          <w:rFonts w:ascii="Times New Roman" w:hAnsi="Times New Roman" w:cs="Times New Roman"/>
          <w:szCs w:val="24"/>
        </w:rPr>
        <w:t>Općina Štrigova</w:t>
      </w:r>
      <w:r w:rsidR="00D653EB" w:rsidRPr="00411A67">
        <w:rPr>
          <w:rFonts w:ascii="Times New Roman" w:hAnsi="Times New Roman" w:cs="Times New Roman"/>
          <w:szCs w:val="24"/>
        </w:rPr>
        <w:t xml:space="preserve"> </w:t>
      </w:r>
      <w:r w:rsidRPr="00411A67">
        <w:rPr>
          <w:rFonts w:ascii="Times New Roman" w:hAnsi="Times New Roman" w:cs="Times New Roman"/>
          <w:szCs w:val="24"/>
        </w:rPr>
        <w:t>- obrada autora</w:t>
      </w:r>
    </w:p>
    <w:p w14:paraId="08955837" w14:textId="77777777" w:rsidR="00694A1D" w:rsidRDefault="00694A1D" w:rsidP="00FA32A8">
      <w:pPr>
        <w:spacing w:after="0" w:line="240" w:lineRule="auto"/>
        <w:jc w:val="both"/>
        <w:rPr>
          <w:rFonts w:ascii="Times New Roman" w:hAnsi="Times New Roman" w:cs="Times New Roman"/>
          <w:szCs w:val="24"/>
        </w:rPr>
      </w:pPr>
    </w:p>
    <w:p w14:paraId="0B470A80" w14:textId="77777777" w:rsidR="001908D7" w:rsidRDefault="001908D7" w:rsidP="00FA32A8">
      <w:pPr>
        <w:spacing w:after="0" w:line="240" w:lineRule="auto"/>
        <w:jc w:val="both"/>
        <w:rPr>
          <w:rFonts w:ascii="Times New Roman" w:hAnsi="Times New Roman" w:cs="Times New Roman"/>
          <w:szCs w:val="24"/>
        </w:rPr>
      </w:pPr>
    </w:p>
    <w:p w14:paraId="15A115B8" w14:textId="77777777" w:rsidR="001908D7" w:rsidRPr="00411A67" w:rsidRDefault="001908D7" w:rsidP="00FA32A8">
      <w:pPr>
        <w:spacing w:after="0" w:line="240" w:lineRule="auto"/>
        <w:jc w:val="both"/>
        <w:rPr>
          <w:rFonts w:ascii="Times New Roman" w:hAnsi="Times New Roman" w:cs="Times New Roman"/>
          <w:szCs w:val="24"/>
        </w:rPr>
      </w:pPr>
    </w:p>
    <w:p w14:paraId="2B118220" w14:textId="57588E8A" w:rsidR="00AF52D2" w:rsidRPr="00411A67" w:rsidRDefault="00AF715A" w:rsidP="00C30372">
      <w:pPr>
        <w:spacing w:after="0" w:line="240" w:lineRule="auto"/>
        <w:jc w:val="center"/>
        <w:rPr>
          <w:rFonts w:ascii="Times New Roman" w:hAnsi="Times New Roman" w:cs="Times New Roman"/>
          <w:szCs w:val="24"/>
        </w:rPr>
      </w:pPr>
      <w:r w:rsidRPr="00411A67">
        <w:rPr>
          <w:rFonts w:ascii="Times New Roman" w:hAnsi="Times New Roman" w:cs="Times New Roman"/>
          <w:szCs w:val="24"/>
        </w:rPr>
        <w:lastRenderedPageBreak/>
        <w:t>T-</w:t>
      </w:r>
      <w:r w:rsidR="007D3E93" w:rsidRPr="00411A67">
        <w:rPr>
          <w:rFonts w:ascii="Times New Roman" w:hAnsi="Times New Roman" w:cs="Times New Roman"/>
          <w:szCs w:val="24"/>
        </w:rPr>
        <w:t>4</w:t>
      </w:r>
      <w:r w:rsidR="00AF52D2" w:rsidRPr="00411A67">
        <w:rPr>
          <w:rFonts w:ascii="Times New Roman" w:hAnsi="Times New Roman" w:cs="Times New Roman"/>
          <w:szCs w:val="24"/>
        </w:rPr>
        <w:t xml:space="preserve">: </w:t>
      </w:r>
      <w:r w:rsidR="00C452C6" w:rsidRPr="00411A67">
        <w:rPr>
          <w:rFonts w:ascii="Times New Roman" w:hAnsi="Times New Roman" w:cs="Times New Roman"/>
          <w:szCs w:val="24"/>
        </w:rPr>
        <w:t>P</w:t>
      </w:r>
      <w:r w:rsidR="00AF52D2" w:rsidRPr="00411A67">
        <w:rPr>
          <w:rFonts w:ascii="Times New Roman" w:hAnsi="Times New Roman" w:cs="Times New Roman"/>
          <w:szCs w:val="24"/>
        </w:rPr>
        <w:t xml:space="preserve">oljoprivredno zemljište </w:t>
      </w:r>
      <w:r w:rsidR="00F56160" w:rsidRPr="00411A67">
        <w:rPr>
          <w:rFonts w:ascii="Times New Roman" w:hAnsi="Times New Roman" w:cs="Times New Roman"/>
          <w:szCs w:val="24"/>
        </w:rPr>
        <w:t>određeno</w:t>
      </w:r>
      <w:r w:rsidR="00AF52D2" w:rsidRPr="00411A67">
        <w:rPr>
          <w:rFonts w:ascii="Times New Roman" w:hAnsi="Times New Roman" w:cs="Times New Roman"/>
          <w:szCs w:val="24"/>
        </w:rPr>
        <w:t xml:space="preserve"> za zakup</w:t>
      </w:r>
      <w:r w:rsidR="00C30372" w:rsidRPr="00411A67">
        <w:rPr>
          <w:rFonts w:ascii="Times New Roman" w:hAnsi="Times New Roman" w:cs="Times New Roman"/>
          <w:szCs w:val="24"/>
        </w:rPr>
        <w:t xml:space="preserve"> </w:t>
      </w:r>
      <w:r w:rsidR="00AF52D2" w:rsidRPr="00411A67">
        <w:rPr>
          <w:rFonts w:ascii="Times New Roman" w:hAnsi="Times New Roman" w:cs="Times New Roman"/>
          <w:szCs w:val="24"/>
        </w:rPr>
        <w:t>prema k</w:t>
      </w:r>
      <w:r w:rsidR="00C452C6" w:rsidRPr="00411A67">
        <w:rPr>
          <w:rFonts w:ascii="Times New Roman" w:hAnsi="Times New Roman" w:cs="Times New Roman"/>
          <w:szCs w:val="24"/>
        </w:rPr>
        <w:t xml:space="preserve">atastarskim </w:t>
      </w:r>
      <w:r w:rsidR="003F0548" w:rsidRPr="00411A67">
        <w:rPr>
          <w:rFonts w:ascii="Times New Roman" w:hAnsi="Times New Roman" w:cs="Times New Roman"/>
          <w:szCs w:val="24"/>
        </w:rPr>
        <w:t>općinama</w:t>
      </w:r>
    </w:p>
    <w:tbl>
      <w:tblPr>
        <w:tblW w:w="6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2642"/>
      </w:tblGrid>
      <w:tr w:rsidR="00512BB5" w:rsidRPr="00411A67" w14:paraId="2BDCECB3" w14:textId="20F48EFA" w:rsidTr="007F3B26">
        <w:trPr>
          <w:trHeight w:val="341"/>
          <w:jc w:val="center"/>
        </w:trPr>
        <w:tc>
          <w:tcPr>
            <w:tcW w:w="3916" w:type="dxa"/>
            <w:shd w:val="clear" w:color="auto" w:fill="auto"/>
            <w:noWrap/>
            <w:vAlign w:val="center"/>
            <w:hideMark/>
          </w:tcPr>
          <w:p w14:paraId="59B9C10B" w14:textId="77777777" w:rsidR="00512BB5" w:rsidRPr="00411A67" w:rsidRDefault="00512BB5" w:rsidP="00FC491A">
            <w:pPr>
              <w:spacing w:after="0" w:line="240" w:lineRule="auto"/>
              <w:jc w:val="center"/>
              <w:rPr>
                <w:rFonts w:ascii="Times New Roman" w:eastAsia="Times New Roman" w:hAnsi="Times New Roman" w:cs="Times New Roman"/>
                <w:b/>
                <w:bCs/>
                <w:color w:val="000000"/>
                <w:szCs w:val="24"/>
                <w:lang w:eastAsia="hr-HR"/>
              </w:rPr>
            </w:pPr>
            <w:r w:rsidRPr="00411A67">
              <w:rPr>
                <w:rFonts w:ascii="Times New Roman" w:eastAsia="Times New Roman" w:hAnsi="Times New Roman" w:cs="Times New Roman"/>
                <w:b/>
                <w:bCs/>
                <w:color w:val="000000"/>
                <w:szCs w:val="24"/>
                <w:lang w:eastAsia="hr-HR"/>
              </w:rPr>
              <w:t>Naziv katastarske općine</w:t>
            </w:r>
          </w:p>
        </w:tc>
        <w:tc>
          <w:tcPr>
            <w:tcW w:w="2642" w:type="dxa"/>
            <w:shd w:val="clear" w:color="auto" w:fill="auto"/>
            <w:noWrap/>
            <w:vAlign w:val="center"/>
            <w:hideMark/>
          </w:tcPr>
          <w:p w14:paraId="462F9E69" w14:textId="4152891F" w:rsidR="00512BB5" w:rsidRPr="00411A67" w:rsidRDefault="00512BB5" w:rsidP="00FC491A">
            <w:pPr>
              <w:spacing w:after="0" w:line="240" w:lineRule="auto"/>
              <w:jc w:val="center"/>
              <w:rPr>
                <w:rFonts w:ascii="Times New Roman" w:eastAsia="Times New Roman" w:hAnsi="Times New Roman" w:cs="Times New Roman"/>
                <w:b/>
                <w:bCs/>
                <w:color w:val="000000"/>
                <w:szCs w:val="24"/>
                <w:lang w:eastAsia="hr-HR"/>
              </w:rPr>
            </w:pPr>
            <w:r w:rsidRPr="00411A67">
              <w:rPr>
                <w:rFonts w:ascii="Times New Roman" w:eastAsia="Times New Roman" w:hAnsi="Times New Roman" w:cs="Times New Roman"/>
                <w:b/>
                <w:bCs/>
                <w:color w:val="000000"/>
                <w:szCs w:val="24"/>
                <w:lang w:eastAsia="hr-HR"/>
              </w:rPr>
              <w:t>Površina (ha)</w:t>
            </w:r>
          </w:p>
        </w:tc>
      </w:tr>
      <w:tr w:rsidR="007F3B26" w:rsidRPr="007F3B26" w14:paraId="6AC41D47" w14:textId="77777777" w:rsidTr="007F3B26">
        <w:trPr>
          <w:trHeight w:val="341"/>
          <w:jc w:val="center"/>
        </w:trPr>
        <w:tc>
          <w:tcPr>
            <w:tcW w:w="3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AC831" w14:textId="77777777"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ROBADJE</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EEA6D" w14:textId="303D8527"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24</w:t>
            </w:r>
            <w:r>
              <w:rPr>
                <w:rFonts w:ascii="Times New Roman" w:eastAsia="Times New Roman" w:hAnsi="Times New Roman" w:cs="Times New Roman"/>
                <w:color w:val="000000"/>
                <w:sz w:val="22"/>
                <w:lang w:eastAsia="hr-HR"/>
              </w:rPr>
              <w:t>,</w:t>
            </w:r>
            <w:r w:rsidRPr="007F3B26">
              <w:rPr>
                <w:rFonts w:ascii="Times New Roman" w:eastAsia="Times New Roman" w:hAnsi="Times New Roman" w:cs="Times New Roman"/>
                <w:color w:val="000000"/>
                <w:sz w:val="22"/>
                <w:lang w:eastAsia="hr-HR"/>
              </w:rPr>
              <w:t>5024</w:t>
            </w:r>
          </w:p>
        </w:tc>
      </w:tr>
      <w:tr w:rsidR="007F3B26" w:rsidRPr="007F3B26" w14:paraId="3AC44C1E" w14:textId="77777777" w:rsidTr="007F3B26">
        <w:trPr>
          <w:trHeight w:val="341"/>
          <w:jc w:val="center"/>
        </w:trPr>
        <w:tc>
          <w:tcPr>
            <w:tcW w:w="3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42A27" w14:textId="77777777"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STANETINEC</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1C94D" w14:textId="4329FAB1"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7</w:t>
            </w:r>
            <w:r>
              <w:rPr>
                <w:rFonts w:ascii="Times New Roman" w:eastAsia="Times New Roman" w:hAnsi="Times New Roman" w:cs="Times New Roman"/>
                <w:color w:val="000000"/>
                <w:sz w:val="22"/>
                <w:lang w:eastAsia="hr-HR"/>
              </w:rPr>
              <w:t>,</w:t>
            </w:r>
            <w:r w:rsidRPr="007F3B26">
              <w:rPr>
                <w:rFonts w:ascii="Times New Roman" w:eastAsia="Times New Roman" w:hAnsi="Times New Roman" w:cs="Times New Roman"/>
                <w:color w:val="000000"/>
                <w:sz w:val="22"/>
                <w:lang w:eastAsia="hr-HR"/>
              </w:rPr>
              <w:t>6515</w:t>
            </w:r>
          </w:p>
        </w:tc>
      </w:tr>
      <w:tr w:rsidR="007F3B26" w:rsidRPr="007F3B26" w14:paraId="4163B828" w14:textId="77777777" w:rsidTr="007F3B26">
        <w:trPr>
          <w:trHeight w:val="341"/>
          <w:jc w:val="center"/>
        </w:trPr>
        <w:tc>
          <w:tcPr>
            <w:tcW w:w="3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E245" w14:textId="77777777"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SVETI URBAN</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3840" w14:textId="0DFF7995"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Pr>
                <w:rFonts w:ascii="Times New Roman" w:eastAsia="Times New Roman" w:hAnsi="Times New Roman" w:cs="Times New Roman"/>
                <w:color w:val="000000"/>
                <w:sz w:val="22"/>
                <w:lang w:eastAsia="hr-HR"/>
              </w:rPr>
              <w:t>0,</w:t>
            </w:r>
            <w:r w:rsidRPr="007F3B26">
              <w:rPr>
                <w:rFonts w:ascii="Times New Roman" w:eastAsia="Times New Roman" w:hAnsi="Times New Roman" w:cs="Times New Roman"/>
                <w:color w:val="000000"/>
                <w:sz w:val="22"/>
                <w:lang w:eastAsia="hr-HR"/>
              </w:rPr>
              <w:t>3368</w:t>
            </w:r>
          </w:p>
        </w:tc>
      </w:tr>
      <w:tr w:rsidR="007F3B26" w:rsidRPr="007F3B26" w14:paraId="7AD05339" w14:textId="77777777" w:rsidTr="007F3B26">
        <w:trPr>
          <w:trHeight w:val="341"/>
          <w:jc w:val="center"/>
        </w:trPr>
        <w:tc>
          <w:tcPr>
            <w:tcW w:w="3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A642" w14:textId="77777777"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ŠTRIGOVA</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2EFA4" w14:textId="1CE81422"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12</w:t>
            </w:r>
            <w:r>
              <w:rPr>
                <w:rFonts w:ascii="Times New Roman" w:eastAsia="Times New Roman" w:hAnsi="Times New Roman" w:cs="Times New Roman"/>
                <w:color w:val="000000"/>
                <w:sz w:val="22"/>
                <w:lang w:eastAsia="hr-HR"/>
              </w:rPr>
              <w:t>,</w:t>
            </w:r>
            <w:r w:rsidRPr="007F3B26">
              <w:rPr>
                <w:rFonts w:ascii="Times New Roman" w:eastAsia="Times New Roman" w:hAnsi="Times New Roman" w:cs="Times New Roman"/>
                <w:color w:val="000000"/>
                <w:sz w:val="22"/>
                <w:lang w:eastAsia="hr-HR"/>
              </w:rPr>
              <w:t>6449</w:t>
            </w:r>
          </w:p>
        </w:tc>
      </w:tr>
      <w:tr w:rsidR="007F3B26" w:rsidRPr="007F3B26" w14:paraId="23256C3D" w14:textId="77777777" w:rsidTr="007F3B26">
        <w:trPr>
          <w:trHeight w:val="341"/>
          <w:jc w:val="center"/>
        </w:trPr>
        <w:tc>
          <w:tcPr>
            <w:tcW w:w="3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59A3C" w14:textId="77777777"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ŽELEZNA GORA</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AB242" w14:textId="0E592F60" w:rsidR="007F3B26" w:rsidRPr="007F3B26" w:rsidRDefault="007F3B26" w:rsidP="007F3B26">
            <w:pPr>
              <w:spacing w:after="0" w:line="240" w:lineRule="auto"/>
              <w:jc w:val="center"/>
              <w:rPr>
                <w:rFonts w:ascii="Times New Roman" w:eastAsia="Times New Roman" w:hAnsi="Times New Roman" w:cs="Times New Roman"/>
                <w:color w:val="000000"/>
                <w:sz w:val="22"/>
                <w:lang w:eastAsia="hr-HR"/>
              </w:rPr>
            </w:pPr>
            <w:r w:rsidRPr="007F3B26">
              <w:rPr>
                <w:rFonts w:ascii="Times New Roman" w:eastAsia="Times New Roman" w:hAnsi="Times New Roman" w:cs="Times New Roman"/>
                <w:color w:val="000000"/>
                <w:sz w:val="22"/>
                <w:lang w:eastAsia="hr-HR"/>
              </w:rPr>
              <w:t>61</w:t>
            </w:r>
            <w:r>
              <w:rPr>
                <w:rFonts w:ascii="Times New Roman" w:eastAsia="Times New Roman" w:hAnsi="Times New Roman" w:cs="Times New Roman"/>
                <w:color w:val="000000"/>
                <w:sz w:val="22"/>
                <w:lang w:eastAsia="hr-HR"/>
              </w:rPr>
              <w:t>,</w:t>
            </w:r>
            <w:r w:rsidRPr="007F3B26">
              <w:rPr>
                <w:rFonts w:ascii="Times New Roman" w:eastAsia="Times New Roman" w:hAnsi="Times New Roman" w:cs="Times New Roman"/>
                <w:color w:val="000000"/>
                <w:sz w:val="22"/>
                <w:lang w:eastAsia="hr-HR"/>
              </w:rPr>
              <w:t>9483</w:t>
            </w:r>
          </w:p>
        </w:tc>
      </w:tr>
      <w:tr w:rsidR="00512BB5" w:rsidRPr="00411A67" w14:paraId="11378830" w14:textId="16D9C0D7" w:rsidTr="007F3B26">
        <w:trPr>
          <w:trHeight w:val="198"/>
          <w:jc w:val="center"/>
        </w:trPr>
        <w:tc>
          <w:tcPr>
            <w:tcW w:w="3916" w:type="dxa"/>
            <w:shd w:val="clear" w:color="auto" w:fill="auto"/>
            <w:noWrap/>
          </w:tcPr>
          <w:p w14:paraId="66A5AE2C" w14:textId="7E22F86D" w:rsidR="00512BB5" w:rsidRPr="00411A67" w:rsidRDefault="00512BB5" w:rsidP="00FC491A">
            <w:pPr>
              <w:spacing w:after="0" w:line="240" w:lineRule="auto"/>
              <w:jc w:val="center"/>
              <w:rPr>
                <w:rFonts w:ascii="Times New Roman" w:eastAsia="Times New Roman" w:hAnsi="Times New Roman" w:cs="Times New Roman"/>
                <w:b/>
                <w:bCs/>
                <w:color w:val="000000"/>
                <w:szCs w:val="24"/>
                <w:lang w:eastAsia="hr-HR"/>
              </w:rPr>
            </w:pPr>
            <w:r w:rsidRPr="00411A67">
              <w:rPr>
                <w:rFonts w:ascii="Times New Roman" w:hAnsi="Times New Roman" w:cs="Times New Roman"/>
                <w:b/>
                <w:bCs/>
                <w:szCs w:val="24"/>
              </w:rPr>
              <w:t>Ukupno</w:t>
            </w:r>
          </w:p>
        </w:tc>
        <w:tc>
          <w:tcPr>
            <w:tcW w:w="2642" w:type="dxa"/>
            <w:shd w:val="clear" w:color="auto" w:fill="auto"/>
            <w:noWrap/>
            <w:vAlign w:val="bottom"/>
          </w:tcPr>
          <w:p w14:paraId="7D17B2E9" w14:textId="56E281A3" w:rsidR="00512BB5" w:rsidRPr="00411A67" w:rsidRDefault="007F3B26" w:rsidP="00FC491A">
            <w:pPr>
              <w:spacing w:after="0" w:line="240" w:lineRule="auto"/>
              <w:jc w:val="center"/>
              <w:rPr>
                <w:rFonts w:ascii="Times New Roman" w:eastAsia="Times New Roman" w:hAnsi="Times New Roman" w:cs="Times New Roman"/>
                <w:b/>
                <w:bCs/>
                <w:color w:val="000000"/>
                <w:szCs w:val="24"/>
                <w:lang w:eastAsia="hr-HR"/>
              </w:rPr>
            </w:pPr>
            <w:r>
              <w:rPr>
                <w:rFonts w:ascii="Times New Roman" w:eastAsia="Times New Roman" w:hAnsi="Times New Roman" w:cs="Times New Roman"/>
                <w:b/>
                <w:bCs/>
                <w:color w:val="000000"/>
                <w:szCs w:val="24"/>
                <w:lang w:eastAsia="hr-HR"/>
              </w:rPr>
              <w:t>107,0839</w:t>
            </w:r>
          </w:p>
        </w:tc>
      </w:tr>
    </w:tbl>
    <w:p w14:paraId="1A705083" w14:textId="77777777" w:rsidR="00BA31A2" w:rsidRPr="00411A67" w:rsidRDefault="00BA31A2" w:rsidP="00FA32A8">
      <w:pPr>
        <w:spacing w:after="0" w:line="240" w:lineRule="auto"/>
        <w:jc w:val="both"/>
        <w:rPr>
          <w:rFonts w:ascii="Times New Roman" w:hAnsi="Times New Roman" w:cs="Times New Roman"/>
          <w:b/>
          <w:szCs w:val="24"/>
          <w:highlight w:val="yellow"/>
        </w:rPr>
      </w:pPr>
    </w:p>
    <w:p w14:paraId="61CD7878" w14:textId="77777777" w:rsidR="00BA31A2" w:rsidRPr="00411A67" w:rsidRDefault="00BA31A2" w:rsidP="00FA32A8">
      <w:pPr>
        <w:spacing w:after="0" w:line="240" w:lineRule="auto"/>
        <w:jc w:val="both"/>
        <w:rPr>
          <w:rFonts w:ascii="Times New Roman" w:hAnsi="Times New Roman" w:cs="Times New Roman"/>
          <w:b/>
          <w:szCs w:val="24"/>
          <w:highlight w:val="yellow"/>
        </w:rPr>
      </w:pPr>
    </w:p>
    <w:p w14:paraId="45E5A045" w14:textId="77777777" w:rsidR="009D19FA" w:rsidRPr="00411A67" w:rsidRDefault="009D19FA" w:rsidP="00D15AF9">
      <w:pPr>
        <w:spacing w:after="0" w:line="240" w:lineRule="auto"/>
        <w:jc w:val="center"/>
        <w:rPr>
          <w:rFonts w:ascii="Times New Roman" w:hAnsi="Times New Roman" w:cs="Times New Roman"/>
          <w:szCs w:val="24"/>
        </w:rPr>
      </w:pPr>
    </w:p>
    <w:p w14:paraId="14078D26" w14:textId="77777777" w:rsidR="004F0E1A" w:rsidRPr="00411A67" w:rsidRDefault="001A57FA" w:rsidP="007044D1">
      <w:pPr>
        <w:pStyle w:val="Heading1"/>
        <w:numPr>
          <w:ilvl w:val="0"/>
          <w:numId w:val="30"/>
        </w:numPr>
        <w:spacing w:before="0"/>
        <w:ind w:left="284" w:hanging="284"/>
        <w:rPr>
          <w:rFonts w:ascii="Times New Roman" w:hAnsi="Times New Roman" w:cs="Times New Roman"/>
          <w:b/>
          <w:sz w:val="24"/>
          <w:szCs w:val="24"/>
        </w:rPr>
      </w:pPr>
      <w:bookmarkStart w:id="5" w:name="_Toc512267634"/>
      <w:r w:rsidRPr="00411A67">
        <w:rPr>
          <w:rFonts w:ascii="Times New Roman" w:hAnsi="Times New Roman" w:cs="Times New Roman"/>
          <w:b/>
          <w:sz w:val="24"/>
          <w:szCs w:val="24"/>
        </w:rPr>
        <w:t>POVRŠINE ODREĐENE ZA PRODAJU</w:t>
      </w:r>
      <w:bookmarkEnd w:id="5"/>
    </w:p>
    <w:p w14:paraId="00BEB284" w14:textId="77777777" w:rsidR="000D0797" w:rsidRPr="00411A67" w:rsidRDefault="000D0797" w:rsidP="007044D1">
      <w:pPr>
        <w:spacing w:after="0" w:line="240" w:lineRule="auto"/>
        <w:jc w:val="both"/>
        <w:rPr>
          <w:rFonts w:ascii="Times New Roman" w:eastAsia="Times New Roman" w:hAnsi="Times New Roman" w:cs="Times New Roman"/>
          <w:szCs w:val="24"/>
          <w:lang w:eastAsia="hr-HR"/>
        </w:rPr>
      </w:pPr>
    </w:p>
    <w:p w14:paraId="6A58952F" w14:textId="58CBF324" w:rsidR="00E85274" w:rsidRDefault="00E85274" w:rsidP="00E85274">
      <w:pPr>
        <w:jc w:val="both"/>
        <w:rPr>
          <w:rFonts w:ascii="Times New Roman" w:hAnsi="Times New Roman" w:cs="Times New Roman"/>
          <w:szCs w:val="24"/>
        </w:rPr>
      </w:pPr>
      <w:r w:rsidRPr="00411A67">
        <w:rPr>
          <w:rFonts w:ascii="Times New Roman" w:hAnsi="Times New Roman" w:cs="Times New Roman"/>
          <w:szCs w:val="24"/>
        </w:rPr>
        <w:t xml:space="preserve">Na području </w:t>
      </w:r>
      <w:r w:rsidR="001908D7">
        <w:rPr>
          <w:rFonts w:ascii="Times New Roman" w:hAnsi="Times New Roman" w:cs="Times New Roman"/>
          <w:szCs w:val="24"/>
        </w:rPr>
        <w:t>Općine Štrigova</w:t>
      </w:r>
      <w:r w:rsidRPr="00411A67">
        <w:rPr>
          <w:rFonts w:ascii="Times New Roman" w:hAnsi="Times New Roman" w:cs="Times New Roman"/>
          <w:szCs w:val="24"/>
        </w:rPr>
        <w:t xml:space="preserve"> za </w:t>
      </w:r>
      <w:r>
        <w:rPr>
          <w:rFonts w:ascii="Times New Roman" w:hAnsi="Times New Roman" w:cs="Times New Roman"/>
          <w:szCs w:val="24"/>
        </w:rPr>
        <w:t>prodaju</w:t>
      </w:r>
      <w:r w:rsidRPr="00411A67">
        <w:rPr>
          <w:rFonts w:ascii="Times New Roman" w:hAnsi="Times New Roman" w:cs="Times New Roman"/>
          <w:szCs w:val="24"/>
        </w:rPr>
        <w:t xml:space="preserve"> poljoprivrednog zemljišta određeno je </w:t>
      </w:r>
      <w:r w:rsidR="007F3B26">
        <w:rPr>
          <w:rFonts w:ascii="Times New Roman" w:hAnsi="Times New Roman" w:cs="Times New Roman"/>
        </w:rPr>
        <w:t>3,1073</w:t>
      </w:r>
      <w:r w:rsidRPr="00411A67">
        <w:rPr>
          <w:rFonts w:ascii="Times New Roman" w:hAnsi="Times New Roman" w:cs="Times New Roman"/>
        </w:rPr>
        <w:t xml:space="preserve"> </w:t>
      </w:r>
      <w:r w:rsidRPr="00411A67">
        <w:rPr>
          <w:rFonts w:ascii="Times New Roman" w:hAnsi="Times New Roman" w:cs="Times New Roman"/>
          <w:szCs w:val="24"/>
        </w:rPr>
        <w:t>hektara</w:t>
      </w:r>
      <w:r>
        <w:rPr>
          <w:rFonts w:ascii="Times New Roman" w:hAnsi="Times New Roman" w:cs="Times New Roman"/>
          <w:szCs w:val="24"/>
        </w:rPr>
        <w:t>.</w:t>
      </w:r>
    </w:p>
    <w:p w14:paraId="74CBB275" w14:textId="60F7E4E1" w:rsidR="00D653EB" w:rsidRDefault="00D653EB" w:rsidP="00D653EB">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Popis svih katastarskih čestica poljoprivrednog zemljišta u vlasništvu RH određenih za </w:t>
      </w:r>
      <w:r>
        <w:rPr>
          <w:rFonts w:ascii="Times New Roman" w:hAnsi="Times New Roman" w:cs="Times New Roman"/>
          <w:szCs w:val="24"/>
        </w:rPr>
        <w:t>prodaju</w:t>
      </w:r>
      <w:r w:rsidRPr="00411A67">
        <w:rPr>
          <w:rFonts w:ascii="Times New Roman" w:hAnsi="Times New Roman" w:cs="Times New Roman"/>
          <w:szCs w:val="24"/>
        </w:rPr>
        <w:t xml:space="preserve"> nalazi se u </w:t>
      </w:r>
      <w:r>
        <w:rPr>
          <w:rFonts w:ascii="Times New Roman" w:hAnsi="Times New Roman" w:cs="Times New Roman"/>
          <w:szCs w:val="24"/>
        </w:rPr>
        <w:t>TABLICI V1.</w:t>
      </w:r>
    </w:p>
    <w:p w14:paraId="211487BF" w14:textId="77777777" w:rsidR="00D653EB" w:rsidRDefault="00D653EB" w:rsidP="00D653EB">
      <w:pPr>
        <w:spacing w:after="0" w:line="240" w:lineRule="auto"/>
        <w:jc w:val="both"/>
        <w:rPr>
          <w:rFonts w:ascii="Times New Roman" w:hAnsi="Times New Roman" w:cs="Times New Roman"/>
          <w:szCs w:val="24"/>
        </w:rPr>
      </w:pPr>
    </w:p>
    <w:p w14:paraId="4AD66267" w14:textId="44515098" w:rsidR="00D653EB" w:rsidRDefault="00E85274" w:rsidP="001908D7">
      <w:pPr>
        <w:spacing w:after="0" w:line="240" w:lineRule="auto"/>
        <w:jc w:val="both"/>
        <w:rPr>
          <w:rFonts w:ascii="Times New Roman" w:hAnsi="Times New Roman" w:cs="Times New Roman"/>
          <w:szCs w:val="24"/>
        </w:rPr>
      </w:pPr>
      <w:r>
        <w:rPr>
          <w:rFonts w:ascii="Times New Roman" w:hAnsi="Times New Roman" w:cs="Times New Roman"/>
          <w:szCs w:val="24"/>
        </w:rPr>
        <w:t xml:space="preserve">Prikaz </w:t>
      </w:r>
      <w:r w:rsidRPr="00411A67">
        <w:rPr>
          <w:rFonts w:ascii="Times New Roman" w:hAnsi="Times New Roman" w:cs="Times New Roman"/>
          <w:szCs w:val="24"/>
        </w:rPr>
        <w:t>katastarskih čestica</w:t>
      </w:r>
      <w:r>
        <w:rPr>
          <w:rFonts w:ascii="Times New Roman" w:hAnsi="Times New Roman" w:cs="Times New Roman"/>
          <w:szCs w:val="24"/>
        </w:rPr>
        <w:t xml:space="preserve"> </w:t>
      </w:r>
      <w:r w:rsidRPr="00411A67">
        <w:rPr>
          <w:rFonts w:ascii="Times New Roman" w:hAnsi="Times New Roman" w:cs="Times New Roman"/>
          <w:szCs w:val="24"/>
        </w:rPr>
        <w:t xml:space="preserve">koje su </w:t>
      </w:r>
      <w:r>
        <w:rPr>
          <w:rFonts w:ascii="Times New Roman" w:hAnsi="Times New Roman" w:cs="Times New Roman"/>
          <w:szCs w:val="24"/>
        </w:rPr>
        <w:t xml:space="preserve">Programom predviđene za </w:t>
      </w:r>
      <w:r w:rsidR="00A22EFA">
        <w:rPr>
          <w:rFonts w:ascii="Times New Roman" w:hAnsi="Times New Roman" w:cs="Times New Roman"/>
          <w:szCs w:val="24"/>
        </w:rPr>
        <w:t>prodaju</w:t>
      </w:r>
      <w:r>
        <w:rPr>
          <w:rFonts w:ascii="Times New Roman" w:hAnsi="Times New Roman" w:cs="Times New Roman"/>
          <w:szCs w:val="24"/>
        </w:rPr>
        <w:t xml:space="preserve"> u </w:t>
      </w:r>
      <w:r w:rsidRPr="00411A67">
        <w:rPr>
          <w:rFonts w:ascii="Times New Roman" w:hAnsi="Times New Roman" w:cs="Times New Roman"/>
          <w:szCs w:val="24"/>
        </w:rPr>
        <w:t xml:space="preserve">vlasništvu RH </w:t>
      </w:r>
      <w:r>
        <w:rPr>
          <w:rFonts w:ascii="Times New Roman" w:hAnsi="Times New Roman" w:cs="Times New Roman"/>
          <w:szCs w:val="24"/>
        </w:rPr>
        <w:t xml:space="preserve">na području </w:t>
      </w:r>
      <w:r w:rsidR="001908D7">
        <w:rPr>
          <w:rFonts w:ascii="Times New Roman" w:hAnsi="Times New Roman" w:cs="Times New Roman"/>
          <w:szCs w:val="24"/>
        </w:rPr>
        <w:t>Općine Štrigova</w:t>
      </w:r>
      <w:r>
        <w:rPr>
          <w:rFonts w:ascii="Times New Roman" w:hAnsi="Times New Roman" w:cs="Times New Roman"/>
          <w:szCs w:val="24"/>
        </w:rPr>
        <w:t xml:space="preserve"> </w:t>
      </w:r>
      <w:r w:rsidRPr="00411A67">
        <w:rPr>
          <w:rFonts w:ascii="Times New Roman" w:hAnsi="Times New Roman" w:cs="Times New Roman"/>
          <w:szCs w:val="24"/>
        </w:rPr>
        <w:t xml:space="preserve">sa podlogom digitalne </w:t>
      </w:r>
      <w:proofErr w:type="spellStart"/>
      <w:r w:rsidRPr="00411A67">
        <w:rPr>
          <w:rFonts w:ascii="Times New Roman" w:hAnsi="Times New Roman" w:cs="Times New Roman"/>
          <w:szCs w:val="24"/>
        </w:rPr>
        <w:t>ortofoto</w:t>
      </w:r>
      <w:proofErr w:type="spellEnd"/>
      <w:r w:rsidRPr="00411A67">
        <w:rPr>
          <w:rFonts w:ascii="Times New Roman" w:hAnsi="Times New Roman" w:cs="Times New Roman"/>
          <w:szCs w:val="24"/>
        </w:rPr>
        <w:t xml:space="preserve"> karte izrađena je prema službeno dostavljenim podacima Državne geodetske uprave za potrebe izrade Programa i nalazi se u </w:t>
      </w:r>
      <w:r>
        <w:rPr>
          <w:rFonts w:ascii="Times New Roman" w:hAnsi="Times New Roman" w:cs="Times New Roman"/>
          <w:szCs w:val="24"/>
        </w:rPr>
        <w:t>prilogu KARTOGRAFSKI PRIKAZ 4</w:t>
      </w:r>
      <w:r w:rsidR="00F94B60">
        <w:rPr>
          <w:rFonts w:ascii="Times New Roman" w:hAnsi="Times New Roman" w:cs="Times New Roman"/>
          <w:szCs w:val="24"/>
        </w:rPr>
        <w:t xml:space="preserve">, a njegov </w:t>
      </w:r>
      <w:r w:rsidRPr="00411A67">
        <w:rPr>
          <w:rFonts w:ascii="Times New Roman" w:hAnsi="Times New Roman" w:cs="Times New Roman"/>
          <w:szCs w:val="24"/>
        </w:rPr>
        <w:t xml:space="preserve">umanjeni prikaz vidljiv na slici </w:t>
      </w:r>
      <w:r w:rsidR="00C35A89">
        <w:rPr>
          <w:rFonts w:ascii="Times New Roman" w:hAnsi="Times New Roman" w:cs="Times New Roman"/>
          <w:szCs w:val="24"/>
        </w:rPr>
        <w:t>5</w:t>
      </w:r>
      <w:r w:rsidRPr="00411A67">
        <w:rPr>
          <w:rFonts w:ascii="Times New Roman" w:hAnsi="Times New Roman" w:cs="Times New Roman"/>
          <w:szCs w:val="24"/>
        </w:rPr>
        <w:t xml:space="preserve">. </w:t>
      </w:r>
    </w:p>
    <w:p w14:paraId="4B5AD777" w14:textId="5A6F2940" w:rsidR="00D653EB" w:rsidRPr="00411A67" w:rsidRDefault="000746B1" w:rsidP="001908D7">
      <w:pPr>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758E6EF6" wp14:editId="6D7A5B88">
            <wp:extent cx="5731510" cy="8100060"/>
            <wp:effectExtent l="0" t="0" r="2540" b="0"/>
            <wp:docPr id="3040168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16813" name="Picture 3040168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7387C9AB" w14:textId="11D3B341" w:rsidR="00E85274" w:rsidRPr="00411A67" w:rsidRDefault="00E85274" w:rsidP="00E85274">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Slika </w:t>
      </w:r>
      <w:r w:rsidR="00D653EB">
        <w:rPr>
          <w:rFonts w:ascii="Times New Roman" w:hAnsi="Times New Roman" w:cs="Times New Roman"/>
          <w:szCs w:val="24"/>
        </w:rPr>
        <w:t>5</w:t>
      </w:r>
      <w:r w:rsidRPr="00411A67">
        <w:rPr>
          <w:rFonts w:ascii="Times New Roman" w:hAnsi="Times New Roman" w:cs="Times New Roman"/>
          <w:szCs w:val="24"/>
        </w:rPr>
        <w:t xml:space="preserve">: </w:t>
      </w:r>
      <w:r>
        <w:rPr>
          <w:rFonts w:ascii="Times New Roman" w:hAnsi="Times New Roman" w:cs="Times New Roman"/>
          <w:szCs w:val="24"/>
        </w:rPr>
        <w:t>P</w:t>
      </w:r>
      <w:r w:rsidRPr="00411A67">
        <w:rPr>
          <w:rFonts w:ascii="Times New Roman" w:hAnsi="Times New Roman" w:cs="Times New Roman"/>
          <w:szCs w:val="24"/>
        </w:rPr>
        <w:t xml:space="preserve">ovršine određene za </w:t>
      </w:r>
      <w:r w:rsidR="00D653EB">
        <w:rPr>
          <w:rFonts w:ascii="Times New Roman" w:hAnsi="Times New Roman" w:cs="Times New Roman"/>
          <w:szCs w:val="24"/>
        </w:rPr>
        <w:t>prodaju</w:t>
      </w:r>
      <w:r w:rsidRPr="00411A67">
        <w:rPr>
          <w:rFonts w:ascii="Times New Roman" w:hAnsi="Times New Roman" w:cs="Times New Roman"/>
          <w:szCs w:val="24"/>
        </w:rPr>
        <w:t xml:space="preserve"> </w:t>
      </w:r>
      <w:r>
        <w:rPr>
          <w:rFonts w:ascii="Times New Roman" w:hAnsi="Times New Roman" w:cs="Times New Roman"/>
          <w:szCs w:val="24"/>
        </w:rPr>
        <w:t xml:space="preserve">na području </w:t>
      </w:r>
      <w:r w:rsidR="001908D7">
        <w:rPr>
          <w:rFonts w:ascii="Times New Roman" w:hAnsi="Times New Roman" w:cs="Times New Roman"/>
          <w:szCs w:val="24"/>
        </w:rPr>
        <w:t>Općine Štrigova</w:t>
      </w:r>
    </w:p>
    <w:p w14:paraId="3B508F85" w14:textId="17E4DC9B" w:rsidR="00E85274" w:rsidRPr="00411A67" w:rsidRDefault="00E85274" w:rsidP="00E85274">
      <w:pPr>
        <w:spacing w:after="0" w:line="240" w:lineRule="auto"/>
        <w:jc w:val="center"/>
        <w:rPr>
          <w:rFonts w:ascii="Times New Roman" w:hAnsi="Times New Roman" w:cs="Times New Roman"/>
          <w:szCs w:val="24"/>
        </w:rPr>
      </w:pPr>
      <w:r w:rsidRPr="00411A67">
        <w:rPr>
          <w:rFonts w:ascii="Times New Roman" w:hAnsi="Times New Roman" w:cs="Times New Roman"/>
          <w:szCs w:val="24"/>
        </w:rPr>
        <w:t xml:space="preserve">Izvor: Državna geodetska uprava, </w:t>
      </w:r>
      <w:r w:rsidR="001908D7">
        <w:rPr>
          <w:rFonts w:ascii="Times New Roman" w:hAnsi="Times New Roman" w:cs="Times New Roman"/>
          <w:szCs w:val="24"/>
        </w:rPr>
        <w:t>Općina Štrigova</w:t>
      </w:r>
      <w:r w:rsidR="00D653EB" w:rsidRPr="00411A67">
        <w:rPr>
          <w:rFonts w:ascii="Times New Roman" w:hAnsi="Times New Roman" w:cs="Times New Roman"/>
          <w:szCs w:val="24"/>
        </w:rPr>
        <w:t xml:space="preserve"> </w:t>
      </w:r>
      <w:r w:rsidRPr="00411A67">
        <w:rPr>
          <w:rFonts w:ascii="Times New Roman" w:hAnsi="Times New Roman" w:cs="Times New Roman"/>
          <w:szCs w:val="24"/>
        </w:rPr>
        <w:t>- obrada autora</w:t>
      </w:r>
    </w:p>
    <w:p w14:paraId="15633542" w14:textId="65D6A01C" w:rsidR="0021696F" w:rsidRPr="00411A67" w:rsidRDefault="0021696F" w:rsidP="007044D1">
      <w:pPr>
        <w:spacing w:after="0" w:line="240" w:lineRule="auto"/>
        <w:jc w:val="both"/>
        <w:rPr>
          <w:rFonts w:ascii="Times New Roman" w:hAnsi="Times New Roman" w:cs="Times New Roman"/>
          <w:szCs w:val="24"/>
        </w:rPr>
      </w:pPr>
    </w:p>
    <w:p w14:paraId="4424B135" w14:textId="618EA660" w:rsidR="00CF34E0" w:rsidRDefault="00CF34E0" w:rsidP="007044D1">
      <w:pPr>
        <w:spacing w:after="0" w:line="240" w:lineRule="auto"/>
        <w:jc w:val="both"/>
        <w:rPr>
          <w:rFonts w:ascii="Times New Roman" w:hAnsi="Times New Roman" w:cs="Times New Roman"/>
          <w:szCs w:val="24"/>
        </w:rPr>
      </w:pPr>
    </w:p>
    <w:p w14:paraId="3891ACCF" w14:textId="77777777" w:rsidR="00CF34E0" w:rsidRPr="00411A67" w:rsidRDefault="00CF34E0" w:rsidP="007044D1">
      <w:pPr>
        <w:spacing w:after="0" w:line="240" w:lineRule="auto"/>
        <w:jc w:val="both"/>
        <w:rPr>
          <w:rFonts w:ascii="Times New Roman" w:hAnsi="Times New Roman" w:cs="Times New Roman"/>
          <w:szCs w:val="24"/>
        </w:rPr>
      </w:pPr>
    </w:p>
    <w:p w14:paraId="19FEE14C" w14:textId="77777777" w:rsidR="00DD3108" w:rsidRPr="006419B4" w:rsidRDefault="00DD3108" w:rsidP="007044D1">
      <w:pPr>
        <w:pStyle w:val="Heading1"/>
        <w:numPr>
          <w:ilvl w:val="0"/>
          <w:numId w:val="30"/>
        </w:numPr>
        <w:spacing w:before="0"/>
        <w:ind w:left="284" w:hanging="284"/>
        <w:rPr>
          <w:rFonts w:ascii="Times New Roman" w:hAnsi="Times New Roman" w:cs="Times New Roman"/>
          <w:b/>
          <w:sz w:val="24"/>
          <w:szCs w:val="24"/>
        </w:rPr>
      </w:pPr>
      <w:bookmarkStart w:id="6" w:name="_Toc512267635"/>
      <w:r w:rsidRPr="006419B4">
        <w:rPr>
          <w:rFonts w:ascii="Times New Roman" w:hAnsi="Times New Roman" w:cs="Times New Roman"/>
          <w:b/>
          <w:sz w:val="24"/>
          <w:szCs w:val="24"/>
        </w:rPr>
        <w:lastRenderedPageBreak/>
        <w:t xml:space="preserve">POVRŠINE ODREĐENE ZA POVRAT </w:t>
      </w:r>
      <w:bookmarkEnd w:id="6"/>
    </w:p>
    <w:p w14:paraId="6215DC8D" w14:textId="77777777" w:rsidR="007044D1" w:rsidRPr="001908D7" w:rsidRDefault="007044D1" w:rsidP="007044D1">
      <w:pPr>
        <w:spacing w:after="0" w:line="240" w:lineRule="auto"/>
        <w:jc w:val="both"/>
        <w:rPr>
          <w:rFonts w:ascii="Times New Roman" w:hAnsi="Times New Roman" w:cs="Times New Roman"/>
          <w:color w:val="FF0000"/>
          <w:szCs w:val="24"/>
        </w:rPr>
      </w:pPr>
    </w:p>
    <w:p w14:paraId="39019F6C" w14:textId="26811CE3" w:rsidR="002F215A" w:rsidRPr="007E45D0" w:rsidRDefault="007E45D0" w:rsidP="007E45D0">
      <w:pPr>
        <w:jc w:val="both"/>
        <w:rPr>
          <w:rFonts w:ascii="Times New Roman" w:hAnsi="Times New Roman" w:cs="Times New Roman"/>
        </w:rPr>
      </w:pPr>
      <w:r w:rsidRPr="007E45D0">
        <w:rPr>
          <w:rFonts w:ascii="Times New Roman" w:hAnsi="Times New Roman" w:cs="Times New Roman"/>
        </w:rPr>
        <w:t xml:space="preserve">Na temelju očitovanja </w:t>
      </w:r>
      <w:r>
        <w:rPr>
          <w:rFonts w:ascii="Times New Roman" w:hAnsi="Times New Roman" w:cs="Times New Roman"/>
        </w:rPr>
        <w:t>Međimurske</w:t>
      </w:r>
      <w:r w:rsidRPr="007E45D0">
        <w:rPr>
          <w:rFonts w:ascii="Times New Roman" w:hAnsi="Times New Roman" w:cs="Times New Roman"/>
        </w:rPr>
        <w:t xml:space="preserve"> županije, Upravnog odjela za </w:t>
      </w:r>
      <w:r>
        <w:rPr>
          <w:rFonts w:ascii="Times New Roman" w:hAnsi="Times New Roman" w:cs="Times New Roman"/>
        </w:rPr>
        <w:t>skupštinu</w:t>
      </w:r>
      <w:r w:rsidR="002F215A">
        <w:rPr>
          <w:rFonts w:ascii="Times New Roman" w:hAnsi="Times New Roman" w:cs="Times New Roman"/>
        </w:rPr>
        <w:t>,</w:t>
      </w:r>
      <w:r>
        <w:rPr>
          <w:rFonts w:ascii="Times New Roman" w:hAnsi="Times New Roman" w:cs="Times New Roman"/>
        </w:rPr>
        <w:t xml:space="preserve"> opću upravu i pravne poslove</w:t>
      </w:r>
      <w:r w:rsidRPr="007E45D0">
        <w:rPr>
          <w:rFonts w:ascii="Times New Roman" w:hAnsi="Times New Roman" w:cs="Times New Roman"/>
        </w:rPr>
        <w:t xml:space="preserve">, Odsjek za imovinsko-pravne poslove (KLASA: </w:t>
      </w:r>
      <w:r>
        <w:rPr>
          <w:rFonts w:ascii="Times New Roman" w:hAnsi="Times New Roman" w:cs="Times New Roman"/>
        </w:rPr>
        <w:t>942-01/23-01/3</w:t>
      </w:r>
      <w:r w:rsidRPr="007E45D0">
        <w:rPr>
          <w:rFonts w:ascii="Times New Roman" w:hAnsi="Times New Roman" w:cs="Times New Roman"/>
        </w:rPr>
        <w:t xml:space="preserve">, URBROJ: </w:t>
      </w:r>
      <w:r>
        <w:rPr>
          <w:rFonts w:ascii="Times New Roman" w:hAnsi="Times New Roman" w:cs="Times New Roman"/>
        </w:rPr>
        <w:t>2109-06-3/02-23-2</w:t>
      </w:r>
      <w:r w:rsidRPr="007E45D0">
        <w:rPr>
          <w:rFonts w:ascii="Times New Roman" w:hAnsi="Times New Roman" w:cs="Times New Roman"/>
        </w:rPr>
        <w:t xml:space="preserve">), ističe da </w:t>
      </w:r>
      <w:r>
        <w:rPr>
          <w:rFonts w:ascii="Times New Roman" w:hAnsi="Times New Roman" w:cs="Times New Roman"/>
        </w:rPr>
        <w:t>uvidom u Evidenciju ovog odsjeka utvrđeno j</w:t>
      </w:r>
      <w:r w:rsidR="006419B4">
        <w:rPr>
          <w:rFonts w:ascii="Times New Roman" w:hAnsi="Times New Roman" w:cs="Times New Roman"/>
        </w:rPr>
        <w:t xml:space="preserve">e </w:t>
      </w:r>
      <w:r>
        <w:rPr>
          <w:rFonts w:ascii="Times New Roman" w:hAnsi="Times New Roman" w:cs="Times New Roman"/>
        </w:rPr>
        <w:t xml:space="preserve">da nema podnijetih, a neriješenih zahtjeva za nadoknadu za oduzetu imovinu u obliku poljoprivrednog zemljišta na području Općine Štrigova. Također navode da uvidom u pravomoćno rješenje Ureda državne uprave u Međimurskoj županiji, Službe za gospodarstvo i imovinsko-pravne poslove, </w:t>
      </w:r>
      <w:proofErr w:type="spellStart"/>
      <w:r>
        <w:rPr>
          <w:rFonts w:ascii="Times New Roman" w:hAnsi="Times New Roman" w:cs="Times New Roman"/>
        </w:rPr>
        <w:t>Pododsjeka</w:t>
      </w:r>
      <w:proofErr w:type="spellEnd"/>
      <w:r>
        <w:rPr>
          <w:rFonts w:ascii="Times New Roman" w:hAnsi="Times New Roman" w:cs="Times New Roman"/>
        </w:rPr>
        <w:t xml:space="preserve"> za imovinsko-pravne poslove, KLASA: UP/I-942-05/97-01/315, URBOJ: 2109-01-04-03-08-53 od 12. ožujka 2008. godine, utvrđeno je da zemljište u k.o. IV. </w:t>
      </w:r>
      <w:proofErr w:type="spellStart"/>
      <w:r>
        <w:rPr>
          <w:rFonts w:ascii="Times New Roman" w:hAnsi="Times New Roman" w:cs="Times New Roman"/>
        </w:rPr>
        <w:t>Brežni</w:t>
      </w:r>
      <w:proofErr w:type="spellEnd"/>
      <w:r>
        <w:rPr>
          <w:rFonts w:ascii="Times New Roman" w:hAnsi="Times New Roman" w:cs="Times New Roman"/>
        </w:rPr>
        <w:t xml:space="preserve"> kotar ( u katastru k.o. </w:t>
      </w:r>
      <w:proofErr w:type="spellStart"/>
      <w:r>
        <w:rPr>
          <w:rFonts w:ascii="Times New Roman" w:hAnsi="Times New Roman" w:cs="Times New Roman"/>
        </w:rPr>
        <w:t>Železna</w:t>
      </w:r>
      <w:proofErr w:type="spellEnd"/>
      <w:r>
        <w:rPr>
          <w:rFonts w:ascii="Times New Roman" w:hAnsi="Times New Roman" w:cs="Times New Roman"/>
        </w:rPr>
        <w:t xml:space="preserve"> Gora) površine 4j i 366 </w:t>
      </w:r>
      <w:proofErr w:type="spellStart"/>
      <w:r>
        <w:rPr>
          <w:rFonts w:ascii="Times New Roman" w:hAnsi="Times New Roman" w:cs="Times New Roman"/>
        </w:rPr>
        <w:t>čhv</w:t>
      </w:r>
      <w:proofErr w:type="spellEnd"/>
      <w:r>
        <w:rPr>
          <w:rFonts w:ascii="Times New Roman" w:hAnsi="Times New Roman" w:cs="Times New Roman"/>
        </w:rPr>
        <w:t xml:space="preserve"> utvrđeno pravo na zamjens</w:t>
      </w:r>
      <w:r w:rsidR="00C44477">
        <w:rPr>
          <w:rFonts w:ascii="Times New Roman" w:hAnsi="Times New Roman" w:cs="Times New Roman"/>
        </w:rPr>
        <w:t xml:space="preserve">ko poljoprivredno zemljište u vlasništvu Republike Hrvatske. </w:t>
      </w:r>
      <w:r w:rsidR="00C44477">
        <w:rPr>
          <w:rFonts w:ascii="Times New Roman" w:hAnsi="Times New Roman" w:cs="Times New Roman"/>
        </w:rPr>
        <w:tab/>
        <w:t xml:space="preserve">Ovo upravno tijelo ne raspolaže podatkom da li je do danas ovlašteniku zamjenskog zemljišta </w:t>
      </w:r>
      <w:r w:rsidR="002F215A">
        <w:rPr>
          <w:rFonts w:ascii="Times New Roman" w:hAnsi="Times New Roman" w:cs="Times New Roman"/>
        </w:rPr>
        <w:t xml:space="preserve">Franjevačkog samostana u Čakovcu dodijeljeno zamjensko zemljište iz razloga što po pravomoćnosti rješenja o naknadi i/ili određivanju zamjenskog zemljišta </w:t>
      </w:r>
      <w:proofErr w:type="spellStart"/>
      <w:r w:rsidR="002F215A">
        <w:rPr>
          <w:rFonts w:ascii="Times New Roman" w:hAnsi="Times New Roman" w:cs="Times New Roman"/>
        </w:rPr>
        <w:t>donijetom</w:t>
      </w:r>
      <w:proofErr w:type="spellEnd"/>
      <w:r w:rsidR="002F215A">
        <w:rPr>
          <w:rFonts w:ascii="Times New Roman" w:hAnsi="Times New Roman" w:cs="Times New Roman"/>
        </w:rPr>
        <w:t xml:space="preserve"> temeljem Zakona o naknadi prestaje nadležnost ovog tijela za postupanje u ovoj vrsti upravnog postupka. Pri tome ističu da je navedenim pravomoćnim rješenjem određeno da će se pitanje naknade u vidu davanja drugih zamjenskih nekretnina riješiti ugovorno između Republike Hrvatske i pravne osobe Katoličke crkve kao ovlaštenika naknade, te je naloženo Općinskom državnom odvjetništvu da odmah po donošenju rješenja predloži sklapanje ugovora Središnjem državnom uredu za upravljanjem državnom imovinom, odnosno donošenje odluke Povjerenstva za imovinu Vlade Republike Hrvatske ili Vlade Republike Hrvatske, ovisno o vrijednosti ponuđenog zamjenskog poljoprivrednog zemljišta.</w:t>
      </w:r>
    </w:p>
    <w:p w14:paraId="402BAB3A" w14:textId="77777777" w:rsidR="004F0E1A" w:rsidRPr="00411A67" w:rsidRDefault="001A57FA" w:rsidP="007044D1">
      <w:pPr>
        <w:pStyle w:val="Heading1"/>
        <w:numPr>
          <w:ilvl w:val="0"/>
          <w:numId w:val="30"/>
        </w:numPr>
        <w:spacing w:before="0"/>
        <w:ind w:left="284" w:hanging="284"/>
        <w:rPr>
          <w:rFonts w:ascii="Times New Roman" w:hAnsi="Times New Roman" w:cs="Times New Roman"/>
          <w:b/>
          <w:sz w:val="24"/>
          <w:szCs w:val="24"/>
        </w:rPr>
      </w:pPr>
      <w:bookmarkStart w:id="7" w:name="_Toc512267636"/>
      <w:r w:rsidRPr="00411A67">
        <w:rPr>
          <w:rFonts w:ascii="Times New Roman" w:hAnsi="Times New Roman" w:cs="Times New Roman"/>
          <w:b/>
          <w:sz w:val="24"/>
          <w:szCs w:val="24"/>
        </w:rPr>
        <w:t>POVRŠINE ODREĐENE ZA ZAKUP ZA RIBNJAKE</w:t>
      </w:r>
      <w:bookmarkEnd w:id="7"/>
    </w:p>
    <w:p w14:paraId="6654B572" w14:textId="77777777" w:rsidR="00846E04" w:rsidRPr="00411A67" w:rsidRDefault="00846E04" w:rsidP="00FA32A8">
      <w:pPr>
        <w:spacing w:after="0" w:line="240" w:lineRule="auto"/>
        <w:rPr>
          <w:rFonts w:ascii="Times New Roman" w:hAnsi="Times New Roman" w:cs="Times New Roman"/>
          <w:szCs w:val="24"/>
        </w:rPr>
      </w:pPr>
    </w:p>
    <w:p w14:paraId="57F1ACFA" w14:textId="6579B043" w:rsidR="00A63127" w:rsidRDefault="00846E04" w:rsidP="001908D7">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Na području </w:t>
      </w:r>
      <w:r w:rsidR="001908D7">
        <w:rPr>
          <w:rFonts w:ascii="Times New Roman" w:hAnsi="Times New Roman" w:cs="Times New Roman"/>
          <w:szCs w:val="24"/>
        </w:rPr>
        <w:t>Općine Štrigova</w:t>
      </w:r>
      <w:r w:rsidR="00EA1CEF">
        <w:rPr>
          <w:rFonts w:ascii="Times New Roman" w:hAnsi="Times New Roman" w:cs="Times New Roman"/>
          <w:szCs w:val="24"/>
        </w:rPr>
        <w:t xml:space="preserve"> </w:t>
      </w:r>
      <w:r w:rsidRPr="00411A67">
        <w:rPr>
          <w:rFonts w:ascii="Times New Roman" w:hAnsi="Times New Roman" w:cs="Times New Roman"/>
          <w:szCs w:val="24"/>
        </w:rPr>
        <w:t xml:space="preserve">ne postoje površine </w:t>
      </w:r>
      <w:r w:rsidR="000D0797" w:rsidRPr="00411A67">
        <w:rPr>
          <w:rFonts w:ascii="Times New Roman" w:eastAsia="Times New Roman" w:hAnsi="Times New Roman" w:cs="Times New Roman"/>
          <w:szCs w:val="24"/>
          <w:lang w:eastAsia="hr-HR"/>
        </w:rPr>
        <w:t xml:space="preserve">poljoprivrednog zemljišta u vlasništvu Republike Hrvatske </w:t>
      </w:r>
      <w:r w:rsidR="00F56160" w:rsidRPr="00411A67">
        <w:rPr>
          <w:rFonts w:ascii="Times New Roman" w:eastAsia="Times New Roman" w:hAnsi="Times New Roman" w:cs="Times New Roman"/>
          <w:szCs w:val="24"/>
          <w:lang w:eastAsia="hr-HR"/>
        </w:rPr>
        <w:t>određen</w:t>
      </w:r>
      <w:r w:rsidR="000D0797" w:rsidRPr="00411A67">
        <w:rPr>
          <w:rFonts w:ascii="Times New Roman" w:eastAsia="Times New Roman" w:hAnsi="Times New Roman" w:cs="Times New Roman"/>
          <w:szCs w:val="24"/>
          <w:lang w:eastAsia="hr-HR"/>
        </w:rPr>
        <w:t>e</w:t>
      </w:r>
      <w:r w:rsidR="000D0797" w:rsidRPr="00411A67">
        <w:rPr>
          <w:rFonts w:ascii="Times New Roman" w:hAnsi="Times New Roman" w:cs="Times New Roman"/>
          <w:szCs w:val="24"/>
        </w:rPr>
        <w:t xml:space="preserve"> </w:t>
      </w:r>
      <w:r w:rsidR="00F91301" w:rsidRPr="00411A67">
        <w:rPr>
          <w:rFonts w:ascii="Times New Roman" w:hAnsi="Times New Roman" w:cs="Times New Roman"/>
          <w:szCs w:val="24"/>
        </w:rPr>
        <w:t>za zakup za ribnjake</w:t>
      </w:r>
      <w:r w:rsidRPr="00411A67">
        <w:rPr>
          <w:rFonts w:ascii="Times New Roman" w:hAnsi="Times New Roman" w:cs="Times New Roman"/>
          <w:szCs w:val="24"/>
        </w:rPr>
        <w:t>.</w:t>
      </w:r>
    </w:p>
    <w:p w14:paraId="2CF6CC07" w14:textId="77777777" w:rsidR="001908D7" w:rsidRPr="001908D7" w:rsidRDefault="001908D7" w:rsidP="001908D7">
      <w:pPr>
        <w:spacing w:after="0" w:line="240" w:lineRule="auto"/>
        <w:jc w:val="both"/>
        <w:rPr>
          <w:rFonts w:ascii="Times New Roman" w:hAnsi="Times New Roman" w:cs="Times New Roman"/>
          <w:szCs w:val="24"/>
        </w:rPr>
      </w:pPr>
    </w:p>
    <w:p w14:paraId="6D85D460" w14:textId="77777777" w:rsidR="004F0E1A" w:rsidRPr="00411A67" w:rsidRDefault="001A57FA" w:rsidP="007044D1">
      <w:pPr>
        <w:pStyle w:val="Heading1"/>
        <w:numPr>
          <w:ilvl w:val="0"/>
          <w:numId w:val="30"/>
        </w:numPr>
        <w:spacing w:before="0"/>
        <w:ind w:left="284" w:hanging="284"/>
        <w:rPr>
          <w:rFonts w:ascii="Times New Roman" w:hAnsi="Times New Roman" w:cs="Times New Roman"/>
          <w:b/>
          <w:sz w:val="24"/>
          <w:szCs w:val="24"/>
        </w:rPr>
      </w:pPr>
      <w:bookmarkStart w:id="8" w:name="_Toc512267637"/>
      <w:r w:rsidRPr="00411A67">
        <w:rPr>
          <w:rFonts w:ascii="Times New Roman" w:hAnsi="Times New Roman" w:cs="Times New Roman"/>
          <w:b/>
          <w:sz w:val="24"/>
          <w:szCs w:val="24"/>
        </w:rPr>
        <w:t>POVRŠINE ODREĐENE ZA ZAKUP ZAJEDNIČKIH PAŠNJAKA</w:t>
      </w:r>
      <w:bookmarkEnd w:id="8"/>
    </w:p>
    <w:p w14:paraId="423153BF" w14:textId="77777777" w:rsidR="000D0797" w:rsidRPr="00411A67" w:rsidRDefault="000D0797" w:rsidP="00FA32A8">
      <w:pPr>
        <w:spacing w:after="0" w:line="240" w:lineRule="auto"/>
        <w:rPr>
          <w:rFonts w:ascii="Times New Roman" w:hAnsi="Times New Roman" w:cs="Times New Roman"/>
          <w:szCs w:val="24"/>
        </w:rPr>
      </w:pPr>
    </w:p>
    <w:p w14:paraId="256839D6" w14:textId="603B7EBB" w:rsidR="00013B2D" w:rsidRPr="001908D7" w:rsidRDefault="000D0797" w:rsidP="00EB4CDF">
      <w:pPr>
        <w:spacing w:after="0" w:line="240" w:lineRule="auto"/>
        <w:jc w:val="both"/>
        <w:rPr>
          <w:rFonts w:ascii="Times New Roman" w:hAnsi="Times New Roman" w:cs="Times New Roman"/>
          <w:szCs w:val="24"/>
        </w:rPr>
      </w:pPr>
      <w:r w:rsidRPr="00411A67">
        <w:rPr>
          <w:rFonts w:ascii="Times New Roman" w:hAnsi="Times New Roman" w:cs="Times New Roman"/>
          <w:szCs w:val="24"/>
        </w:rPr>
        <w:t xml:space="preserve">Na području </w:t>
      </w:r>
      <w:r w:rsidR="001908D7">
        <w:rPr>
          <w:rFonts w:ascii="Times New Roman" w:hAnsi="Times New Roman" w:cs="Times New Roman"/>
          <w:szCs w:val="24"/>
        </w:rPr>
        <w:t>Općine Štrigova</w:t>
      </w:r>
      <w:r w:rsidR="00EA1CEF">
        <w:rPr>
          <w:rFonts w:ascii="Times New Roman" w:hAnsi="Times New Roman" w:cs="Times New Roman"/>
          <w:szCs w:val="24"/>
        </w:rPr>
        <w:t xml:space="preserve"> </w:t>
      </w:r>
      <w:r w:rsidRPr="00411A67">
        <w:rPr>
          <w:rFonts w:ascii="Times New Roman" w:hAnsi="Times New Roman" w:cs="Times New Roman"/>
          <w:szCs w:val="24"/>
        </w:rPr>
        <w:t xml:space="preserve">ne postoje površine </w:t>
      </w:r>
      <w:r w:rsidRPr="00411A67">
        <w:rPr>
          <w:rFonts w:ascii="Times New Roman" w:eastAsia="Times New Roman" w:hAnsi="Times New Roman" w:cs="Times New Roman"/>
          <w:szCs w:val="24"/>
          <w:lang w:eastAsia="hr-HR"/>
        </w:rPr>
        <w:t xml:space="preserve">poljoprivrednog zemljišta u vlasništvu Republike Hrvatske </w:t>
      </w:r>
      <w:r w:rsidR="00F56160" w:rsidRPr="00411A67">
        <w:rPr>
          <w:rFonts w:ascii="Times New Roman" w:eastAsia="Times New Roman" w:hAnsi="Times New Roman" w:cs="Times New Roman"/>
          <w:szCs w:val="24"/>
          <w:lang w:eastAsia="hr-HR"/>
        </w:rPr>
        <w:t>određene</w:t>
      </w:r>
      <w:r w:rsidRPr="00411A67">
        <w:rPr>
          <w:rFonts w:ascii="Times New Roman" w:hAnsi="Times New Roman" w:cs="Times New Roman"/>
          <w:szCs w:val="24"/>
        </w:rPr>
        <w:t xml:space="preserve"> </w:t>
      </w:r>
      <w:r w:rsidR="00F91301" w:rsidRPr="00411A67">
        <w:rPr>
          <w:rFonts w:ascii="Times New Roman" w:hAnsi="Times New Roman" w:cs="Times New Roman"/>
          <w:szCs w:val="24"/>
        </w:rPr>
        <w:t>za zakup zajedničkih pašnjaka</w:t>
      </w:r>
      <w:r w:rsidRPr="00411A67">
        <w:rPr>
          <w:rFonts w:ascii="Times New Roman" w:hAnsi="Times New Roman" w:cs="Times New Roman"/>
          <w:szCs w:val="24"/>
        </w:rPr>
        <w:t xml:space="preserve">.  </w:t>
      </w:r>
      <w:bookmarkStart w:id="9" w:name="_Toc512267638"/>
    </w:p>
    <w:p w14:paraId="60EE1DFA" w14:textId="77777777" w:rsidR="00013B2D" w:rsidRPr="00411A67" w:rsidRDefault="00013B2D" w:rsidP="00EB4CDF">
      <w:pPr>
        <w:spacing w:after="0" w:line="240" w:lineRule="auto"/>
        <w:jc w:val="both"/>
        <w:rPr>
          <w:rFonts w:ascii="Times New Roman" w:hAnsi="Times New Roman" w:cs="Times New Roman"/>
          <w:b/>
          <w:szCs w:val="24"/>
        </w:rPr>
      </w:pPr>
    </w:p>
    <w:p w14:paraId="2CD5C51B" w14:textId="77777777" w:rsidR="007465D2" w:rsidRPr="00411A67" w:rsidRDefault="00C13C06" w:rsidP="00EB4CDF">
      <w:pPr>
        <w:pStyle w:val="ListParagraph"/>
        <w:numPr>
          <w:ilvl w:val="0"/>
          <w:numId w:val="30"/>
        </w:numPr>
        <w:spacing w:after="0" w:line="240" w:lineRule="auto"/>
        <w:ind w:left="284"/>
        <w:jc w:val="both"/>
        <w:rPr>
          <w:rFonts w:ascii="Times New Roman" w:hAnsi="Times New Roman" w:cs="Times New Roman"/>
          <w:b/>
          <w:szCs w:val="24"/>
        </w:rPr>
      </w:pPr>
      <w:r w:rsidRPr="00411A67">
        <w:rPr>
          <w:rFonts w:ascii="Times New Roman" w:hAnsi="Times New Roman" w:cs="Times New Roman"/>
          <w:b/>
          <w:szCs w:val="24"/>
        </w:rPr>
        <w:t>POVRŠINE ODREĐENE ZA OSTALE NAMJENE</w:t>
      </w:r>
      <w:bookmarkEnd w:id="9"/>
    </w:p>
    <w:p w14:paraId="1FF75BE7" w14:textId="77777777" w:rsidR="007465D2" w:rsidRPr="00411A67" w:rsidRDefault="007465D2" w:rsidP="007465D2">
      <w:pPr>
        <w:pStyle w:val="Heading1"/>
        <w:spacing w:before="0"/>
        <w:rPr>
          <w:rFonts w:ascii="Times New Roman" w:hAnsi="Times New Roman" w:cs="Times New Roman"/>
          <w:sz w:val="24"/>
          <w:szCs w:val="24"/>
        </w:rPr>
      </w:pPr>
    </w:p>
    <w:p w14:paraId="6F8D5E25" w14:textId="74E43DA9" w:rsidR="007465D2" w:rsidRPr="00411A67" w:rsidRDefault="006D76E2" w:rsidP="0068479E">
      <w:pPr>
        <w:jc w:val="both"/>
        <w:rPr>
          <w:rStyle w:val="bold"/>
          <w:rFonts w:ascii="Times New Roman" w:hAnsi="Times New Roman" w:cs="Times New Roman"/>
          <w:b/>
        </w:rPr>
      </w:pPr>
      <w:r w:rsidRPr="00411A67">
        <w:rPr>
          <w:rFonts w:ascii="Times New Roman" w:hAnsi="Times New Roman" w:cs="Times New Roman"/>
        </w:rPr>
        <w:t xml:space="preserve">Na području </w:t>
      </w:r>
      <w:r w:rsidR="001908D7">
        <w:rPr>
          <w:rFonts w:ascii="Times New Roman" w:hAnsi="Times New Roman" w:cs="Times New Roman"/>
          <w:szCs w:val="24"/>
        </w:rPr>
        <w:t>Općine Štrigova</w:t>
      </w:r>
      <w:r w:rsidR="00EA1CEF">
        <w:rPr>
          <w:rFonts w:ascii="Times New Roman" w:hAnsi="Times New Roman" w:cs="Times New Roman"/>
          <w:szCs w:val="24"/>
        </w:rPr>
        <w:t xml:space="preserve"> </w:t>
      </w:r>
      <w:r w:rsidR="0068479E" w:rsidRPr="00411A67">
        <w:rPr>
          <w:rFonts w:ascii="Times New Roman" w:hAnsi="Times New Roman" w:cs="Times New Roman"/>
        </w:rPr>
        <w:t>ne postoje površine poljoprivrednog zemljišta u vlasništvu Republike Hrvatske određene za ostale namjene.</w:t>
      </w:r>
      <w:r w:rsidRPr="00411A67">
        <w:rPr>
          <w:rFonts w:ascii="Times New Roman" w:hAnsi="Times New Roman" w:cs="Times New Roman"/>
        </w:rPr>
        <w:t xml:space="preserve"> </w:t>
      </w:r>
    </w:p>
    <w:p w14:paraId="1D61983F" w14:textId="77777777" w:rsidR="007465D2" w:rsidRPr="00411A67" w:rsidRDefault="007465D2" w:rsidP="007465D2">
      <w:pPr>
        <w:pStyle w:val="box457264"/>
        <w:spacing w:before="0" w:beforeAutospacing="0" w:after="0" w:afterAutospacing="0"/>
        <w:rPr>
          <w:rStyle w:val="bold"/>
          <w:b/>
        </w:rPr>
      </w:pPr>
    </w:p>
    <w:p w14:paraId="441A6474" w14:textId="3951B450" w:rsidR="00695906" w:rsidRPr="00411A67" w:rsidRDefault="00695906" w:rsidP="007465D2">
      <w:pPr>
        <w:pStyle w:val="box457264"/>
        <w:spacing w:before="0" w:beforeAutospacing="0" w:after="0" w:afterAutospacing="0"/>
        <w:rPr>
          <w:rStyle w:val="bold"/>
          <w:b/>
        </w:rPr>
      </w:pPr>
    </w:p>
    <w:p w14:paraId="0E7F240D" w14:textId="3E96C909" w:rsidR="008D3BBB" w:rsidRPr="00411A67" w:rsidRDefault="008D3BBB" w:rsidP="007465D2">
      <w:pPr>
        <w:pStyle w:val="box457264"/>
        <w:spacing w:before="0" w:beforeAutospacing="0" w:after="0" w:afterAutospacing="0"/>
        <w:rPr>
          <w:rStyle w:val="bold"/>
          <w:b/>
        </w:rPr>
      </w:pPr>
    </w:p>
    <w:p w14:paraId="39AB2E98" w14:textId="77274C44" w:rsidR="008D3BBB" w:rsidRPr="00411A67" w:rsidRDefault="008D3BBB" w:rsidP="007465D2">
      <w:pPr>
        <w:pStyle w:val="box457264"/>
        <w:spacing w:before="0" w:beforeAutospacing="0" w:after="0" w:afterAutospacing="0"/>
        <w:rPr>
          <w:rStyle w:val="bold"/>
          <w:b/>
        </w:rPr>
      </w:pPr>
    </w:p>
    <w:p w14:paraId="39A5BEBF" w14:textId="26936A8C" w:rsidR="008D3BBB" w:rsidRPr="00411A67" w:rsidRDefault="008D3BBB" w:rsidP="007465D2">
      <w:pPr>
        <w:pStyle w:val="box457264"/>
        <w:spacing w:before="0" w:beforeAutospacing="0" w:after="0" w:afterAutospacing="0"/>
        <w:rPr>
          <w:rStyle w:val="bold"/>
          <w:b/>
        </w:rPr>
      </w:pPr>
    </w:p>
    <w:p w14:paraId="006B4971" w14:textId="2EED1997" w:rsidR="008D3BBB" w:rsidRPr="00411A67" w:rsidRDefault="008D3BBB" w:rsidP="007465D2">
      <w:pPr>
        <w:pStyle w:val="box457264"/>
        <w:spacing w:before="0" w:beforeAutospacing="0" w:after="0" w:afterAutospacing="0"/>
        <w:rPr>
          <w:rStyle w:val="bold"/>
          <w:b/>
        </w:rPr>
      </w:pPr>
    </w:p>
    <w:p w14:paraId="58FB8FC5" w14:textId="45C75CB5" w:rsidR="008D3BBB" w:rsidRDefault="008D3BBB" w:rsidP="007465D2">
      <w:pPr>
        <w:pStyle w:val="box457264"/>
        <w:spacing w:before="0" w:beforeAutospacing="0" w:after="0" w:afterAutospacing="0"/>
        <w:rPr>
          <w:rStyle w:val="bold"/>
          <w:b/>
        </w:rPr>
      </w:pPr>
    </w:p>
    <w:p w14:paraId="5CA571E2" w14:textId="77777777" w:rsidR="001908D7" w:rsidRDefault="001908D7" w:rsidP="007465D2">
      <w:pPr>
        <w:pStyle w:val="box457264"/>
        <w:spacing w:before="0" w:beforeAutospacing="0" w:after="0" w:afterAutospacing="0"/>
        <w:rPr>
          <w:rStyle w:val="bold"/>
          <w:b/>
        </w:rPr>
      </w:pPr>
    </w:p>
    <w:p w14:paraId="1A9B0A38" w14:textId="77777777" w:rsidR="001908D7" w:rsidRDefault="001908D7" w:rsidP="007465D2">
      <w:pPr>
        <w:pStyle w:val="box457264"/>
        <w:spacing w:before="0" w:beforeAutospacing="0" w:after="0" w:afterAutospacing="0"/>
        <w:rPr>
          <w:rStyle w:val="bold"/>
          <w:b/>
        </w:rPr>
      </w:pPr>
    </w:p>
    <w:p w14:paraId="64EC0CFC" w14:textId="77777777" w:rsidR="001908D7" w:rsidRDefault="001908D7" w:rsidP="007465D2">
      <w:pPr>
        <w:pStyle w:val="box457264"/>
        <w:spacing w:before="0" w:beforeAutospacing="0" w:after="0" w:afterAutospacing="0"/>
        <w:rPr>
          <w:rStyle w:val="bold"/>
          <w:b/>
        </w:rPr>
      </w:pPr>
    </w:p>
    <w:p w14:paraId="3338D082" w14:textId="77777777" w:rsidR="00694A1D" w:rsidRDefault="00694A1D" w:rsidP="007465D2">
      <w:pPr>
        <w:pStyle w:val="box457264"/>
        <w:spacing w:before="0" w:beforeAutospacing="0" w:after="0" w:afterAutospacing="0"/>
        <w:rPr>
          <w:rStyle w:val="bold"/>
          <w:b/>
        </w:rPr>
      </w:pPr>
    </w:p>
    <w:p w14:paraId="5D16326F" w14:textId="77777777" w:rsidR="006419B4" w:rsidRPr="00411A67" w:rsidRDefault="006419B4" w:rsidP="007465D2">
      <w:pPr>
        <w:pStyle w:val="box457264"/>
        <w:spacing w:before="0" w:beforeAutospacing="0" w:after="0" w:afterAutospacing="0"/>
        <w:rPr>
          <w:rStyle w:val="bold"/>
          <w:b/>
        </w:rPr>
      </w:pPr>
    </w:p>
    <w:p w14:paraId="50B767BB" w14:textId="6465DF6A" w:rsidR="00021420" w:rsidRPr="00411A67" w:rsidRDefault="00021420" w:rsidP="007465D2">
      <w:pPr>
        <w:pStyle w:val="box457264"/>
        <w:spacing w:before="0" w:beforeAutospacing="0" w:after="0" w:afterAutospacing="0"/>
        <w:rPr>
          <w:rStyle w:val="bold"/>
          <w:b/>
        </w:rPr>
      </w:pPr>
      <w:r w:rsidRPr="00411A67">
        <w:rPr>
          <w:rStyle w:val="bold"/>
          <w:b/>
        </w:rPr>
        <w:lastRenderedPageBreak/>
        <w:t>PRILOZI:</w:t>
      </w:r>
    </w:p>
    <w:p w14:paraId="27134514" w14:textId="72AFB0A8" w:rsidR="007465D2" w:rsidRPr="00411A67" w:rsidRDefault="007465D2" w:rsidP="00010735">
      <w:pPr>
        <w:pStyle w:val="box457264"/>
        <w:numPr>
          <w:ilvl w:val="0"/>
          <w:numId w:val="34"/>
        </w:numPr>
        <w:spacing w:before="0" w:beforeAutospacing="0" w:after="0" w:afterAutospacing="0"/>
        <w:jc w:val="both"/>
        <w:rPr>
          <w:b/>
        </w:rPr>
      </w:pPr>
      <w:r w:rsidRPr="00411A67">
        <w:rPr>
          <w:b/>
        </w:rPr>
        <w:t>Dokumentacija</w:t>
      </w:r>
      <w:r w:rsidR="001F1088" w:rsidRPr="00411A67">
        <w:rPr>
          <w:b/>
        </w:rPr>
        <w:t xml:space="preserve"> sukladno Pravilniku o dokumentaciji potrebnoj za donošenje Programa raspolaganja poljoprivrednim zemljištem u vlasništvu RH (NN</w:t>
      </w:r>
      <w:r w:rsidR="00010735" w:rsidRPr="00411A67">
        <w:rPr>
          <w:b/>
        </w:rPr>
        <w:t xml:space="preserve"> </w:t>
      </w:r>
      <w:r w:rsidR="00EA1CEF">
        <w:rPr>
          <w:b/>
        </w:rPr>
        <w:t>98/2022</w:t>
      </w:r>
      <w:r w:rsidR="001F1088" w:rsidRPr="00411A67">
        <w:rPr>
          <w:b/>
        </w:rPr>
        <w:t>)</w:t>
      </w:r>
      <w:r w:rsidRPr="00411A67">
        <w:rPr>
          <w:b/>
        </w:rPr>
        <w:t>:</w:t>
      </w:r>
    </w:p>
    <w:p w14:paraId="1E6E90FB"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Kopija katastarskog plana,</w:t>
      </w:r>
    </w:p>
    <w:p w14:paraId="12BCA41C"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Zemljišnoknjižni izvadci, Posjedovni listovi,</w:t>
      </w:r>
    </w:p>
    <w:p w14:paraId="69F07F1D"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Uvjerenje Upravnog tijela županije, odnosno Grada Zagreba, nadležnog za prostorno uređenje da li se predmetne čestice nalaze izvan granica građevinskog područja,</w:t>
      </w:r>
    </w:p>
    <w:p w14:paraId="4A497D89"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tijela regionalne samouprave, odnosno Grada Zagreba o površini koju je potrebno osigurati kao nadoknadu za oduzetu imovinu,</w:t>
      </w:r>
    </w:p>
    <w:p w14:paraId="0061D03B"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Uvjerenje Hrvatskih šuma d.o.o.,</w:t>
      </w:r>
    </w:p>
    <w:p w14:paraId="437E2AA5"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Hrvatskih voda,</w:t>
      </w:r>
    </w:p>
    <w:p w14:paraId="5A36D328"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Uvjerenje Upravnog tijela županije, odnosno Grada Zagreba, nadležnog za prostorno uređenje da li su predmetne čestice u obuhvatu postojećeg i/ili planiranog sustava javnog navodnjavanja,</w:t>
      </w:r>
    </w:p>
    <w:p w14:paraId="044F9E3F"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Hrvatskog centra za razminiranje,</w:t>
      </w:r>
    </w:p>
    <w:p w14:paraId="7D767BE6"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Mišljenje nadležnog tijela za zaštitu okoliša o potrebi provedbe strateške procjene utjecaja na okoliš,</w:t>
      </w:r>
    </w:p>
    <w:p w14:paraId="457C1C6B" w14:textId="77777777" w:rsidR="00EA1CEF" w:rsidRDefault="00EA1CEF" w:rsidP="00EA1CEF">
      <w:pPr>
        <w:pStyle w:val="box471937"/>
        <w:numPr>
          <w:ilvl w:val="0"/>
          <w:numId w:val="38"/>
        </w:numPr>
        <w:shd w:val="clear" w:color="auto" w:fill="FFFFFF"/>
        <w:spacing w:before="0" w:beforeAutospacing="0" w:after="48" w:afterAutospacing="0"/>
        <w:textAlignment w:val="baseline"/>
        <w:rPr>
          <w:color w:val="231F20"/>
        </w:rPr>
      </w:pPr>
      <w:r>
        <w:rPr>
          <w:color w:val="231F20"/>
        </w:rPr>
        <w:t>Očitovanje nadležne institucije jesu li predmetne čestice unutar strogog rezervata i unutar nacionalnog parka.</w:t>
      </w:r>
    </w:p>
    <w:p w14:paraId="72B0B339" w14:textId="77777777" w:rsidR="00021420" w:rsidRPr="00411A67"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14:paraId="7FD87B94" w14:textId="77777777" w:rsidR="00010735" w:rsidRPr="00411A67" w:rsidRDefault="00010735" w:rsidP="00010735">
      <w:pPr>
        <w:pStyle w:val="box457264"/>
        <w:numPr>
          <w:ilvl w:val="0"/>
          <w:numId w:val="34"/>
        </w:numPr>
        <w:spacing w:before="0" w:beforeAutospacing="0" w:after="0" w:afterAutospacing="0"/>
        <w:jc w:val="both"/>
        <w:rPr>
          <w:b/>
        </w:rPr>
      </w:pPr>
      <w:r w:rsidRPr="00411A67">
        <w:rPr>
          <w:b/>
        </w:rPr>
        <w:t>Popis priloga iz detaljne razrade Programa</w:t>
      </w:r>
    </w:p>
    <w:p w14:paraId="2F09CFEF" w14:textId="4E883FEA" w:rsidR="00010735" w:rsidRPr="00411A67" w:rsidRDefault="006C01C5" w:rsidP="0001073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TABLICA V1</w:t>
      </w:r>
      <w:r w:rsidR="00010735" w:rsidRPr="00411A67">
        <w:rPr>
          <w:rFonts w:ascii="Times New Roman" w:hAnsi="Times New Roman" w:cs="Times New Roman"/>
          <w:szCs w:val="24"/>
        </w:rPr>
        <w:t xml:space="preserve"> : Popis katastarskih čestica poljoprivrednog zemljišta u vlasništvu RH po katastarskim </w:t>
      </w:r>
      <w:r w:rsidR="003F0548" w:rsidRPr="00411A67">
        <w:rPr>
          <w:rFonts w:ascii="Times New Roman" w:hAnsi="Times New Roman" w:cs="Times New Roman"/>
          <w:szCs w:val="24"/>
        </w:rPr>
        <w:t>općina</w:t>
      </w:r>
      <w:r w:rsidR="00010735" w:rsidRPr="00411A67">
        <w:rPr>
          <w:rFonts w:ascii="Times New Roman" w:hAnsi="Times New Roman" w:cs="Times New Roman"/>
          <w:szCs w:val="24"/>
        </w:rPr>
        <w:t xml:space="preserve">ma. </w:t>
      </w:r>
    </w:p>
    <w:p w14:paraId="267ABE58" w14:textId="4FD2D0F8" w:rsidR="003F0548" w:rsidRPr="00411A67" w:rsidRDefault="006C01C5" w:rsidP="003F0548">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1</w:t>
      </w:r>
      <w:r w:rsidR="00010735" w:rsidRPr="00411A67">
        <w:rPr>
          <w:rFonts w:ascii="Times New Roman" w:hAnsi="Times New Roman" w:cs="Times New Roman"/>
          <w:szCs w:val="24"/>
        </w:rPr>
        <w:t xml:space="preserve">: poljoprivredno zemljište u vlasništvu RH za </w:t>
      </w:r>
      <w:r w:rsidR="001908D7">
        <w:rPr>
          <w:rFonts w:ascii="Times New Roman" w:hAnsi="Times New Roman" w:cs="Times New Roman"/>
          <w:szCs w:val="24"/>
        </w:rPr>
        <w:t>OPĆINU ŠTRIGOVA</w:t>
      </w:r>
    </w:p>
    <w:p w14:paraId="66D0330D" w14:textId="6B3EAE56" w:rsidR="00231155" w:rsidRPr="00411A67" w:rsidRDefault="006C01C5" w:rsidP="00A10E3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2</w:t>
      </w:r>
      <w:r w:rsidR="00A10E35" w:rsidRPr="00411A67">
        <w:rPr>
          <w:rFonts w:ascii="Times New Roman" w:hAnsi="Times New Roman" w:cs="Times New Roman"/>
          <w:szCs w:val="24"/>
        </w:rPr>
        <w:t>:</w:t>
      </w:r>
      <w:r>
        <w:rPr>
          <w:rFonts w:ascii="Times New Roman" w:hAnsi="Times New Roman" w:cs="Times New Roman"/>
          <w:szCs w:val="24"/>
        </w:rPr>
        <w:t xml:space="preserve"> </w:t>
      </w:r>
      <w:r w:rsidR="00A10E35" w:rsidRPr="00411A67">
        <w:rPr>
          <w:rFonts w:ascii="Times New Roman" w:hAnsi="Times New Roman" w:cs="Times New Roman"/>
          <w:szCs w:val="24"/>
        </w:rPr>
        <w:t xml:space="preserve">dosadašnje raspolaganje poljoprivrednim zemljištem u vlasništvu RH za </w:t>
      </w:r>
      <w:r w:rsidR="001908D7">
        <w:rPr>
          <w:rFonts w:ascii="Times New Roman" w:hAnsi="Times New Roman" w:cs="Times New Roman"/>
          <w:szCs w:val="24"/>
        </w:rPr>
        <w:t>OPĆINU ŠTRIGOVA</w:t>
      </w:r>
    </w:p>
    <w:p w14:paraId="5C436B2A" w14:textId="149CA1ED" w:rsidR="00F00F34" w:rsidRDefault="006C01C5" w:rsidP="00A10E3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3</w:t>
      </w:r>
      <w:r w:rsidR="00F00F34" w:rsidRPr="00411A67">
        <w:rPr>
          <w:rFonts w:ascii="Times New Roman" w:hAnsi="Times New Roman" w:cs="Times New Roman"/>
          <w:szCs w:val="24"/>
        </w:rPr>
        <w:t xml:space="preserve">: površine određene za zakup za </w:t>
      </w:r>
      <w:r w:rsidR="001908D7">
        <w:rPr>
          <w:rFonts w:ascii="Times New Roman" w:hAnsi="Times New Roman" w:cs="Times New Roman"/>
          <w:szCs w:val="24"/>
        </w:rPr>
        <w:t>OPĆINU ŠTRIGOVA</w:t>
      </w:r>
    </w:p>
    <w:p w14:paraId="6CADAEAD" w14:textId="17BEB983" w:rsidR="006C01C5" w:rsidRDefault="006C01C5" w:rsidP="006C01C5">
      <w:pPr>
        <w:pStyle w:val="ListParagraph"/>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KARTOGRAFSKI PRIKAZ 4</w:t>
      </w:r>
      <w:r w:rsidRPr="00411A67">
        <w:rPr>
          <w:rFonts w:ascii="Times New Roman" w:hAnsi="Times New Roman" w:cs="Times New Roman"/>
          <w:szCs w:val="24"/>
        </w:rPr>
        <w:t xml:space="preserve">: površine određene za </w:t>
      </w:r>
      <w:r>
        <w:rPr>
          <w:rFonts w:ascii="Times New Roman" w:hAnsi="Times New Roman" w:cs="Times New Roman"/>
          <w:szCs w:val="24"/>
        </w:rPr>
        <w:t>prodaju</w:t>
      </w:r>
      <w:r w:rsidRPr="00411A67">
        <w:rPr>
          <w:rFonts w:ascii="Times New Roman" w:hAnsi="Times New Roman" w:cs="Times New Roman"/>
          <w:szCs w:val="24"/>
        </w:rPr>
        <w:t xml:space="preserve"> za </w:t>
      </w:r>
      <w:r w:rsidR="001908D7">
        <w:rPr>
          <w:rFonts w:ascii="Times New Roman" w:hAnsi="Times New Roman" w:cs="Times New Roman"/>
          <w:szCs w:val="24"/>
        </w:rPr>
        <w:t>OPĆINU ŠTRIGOVA</w:t>
      </w:r>
    </w:p>
    <w:p w14:paraId="7B8D9089" w14:textId="60D7A68A" w:rsidR="00C07357" w:rsidRPr="001908D7" w:rsidRDefault="00D72617" w:rsidP="00C07357">
      <w:pPr>
        <w:pStyle w:val="ListParagraph"/>
        <w:numPr>
          <w:ilvl w:val="0"/>
          <w:numId w:val="35"/>
        </w:numPr>
        <w:spacing w:after="0" w:line="240" w:lineRule="auto"/>
        <w:jc w:val="both"/>
        <w:rPr>
          <w:rFonts w:ascii="Times New Roman" w:hAnsi="Times New Roman" w:cs="Times New Roman"/>
          <w:szCs w:val="24"/>
        </w:rPr>
      </w:pPr>
      <w:r w:rsidRPr="00411A67">
        <w:rPr>
          <w:rFonts w:ascii="Times New Roman" w:hAnsi="Times New Roman" w:cs="Times New Roman"/>
          <w:szCs w:val="24"/>
        </w:rPr>
        <w:t>KOPIJE KATASTARSKOG PLANA - PK u digitalnom obliku s označenim oblicima raspolaganja</w:t>
      </w:r>
    </w:p>
    <w:sectPr w:rsidR="00C07357" w:rsidRPr="001908D7" w:rsidSect="004A635C">
      <w:footerReference w:type="default" r:id="rId13"/>
      <w:headerReference w:type="first" r:id="rId14"/>
      <w:pgSz w:w="11906" w:h="16838"/>
      <w:pgMar w:top="993" w:right="1440" w:bottom="1440" w:left="1440" w:header="708" w:footer="8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BF0BC" w14:textId="77777777" w:rsidR="004A635C" w:rsidRDefault="004A635C">
      <w:pPr>
        <w:spacing w:after="0" w:line="240" w:lineRule="auto"/>
      </w:pPr>
      <w:r>
        <w:separator/>
      </w:r>
    </w:p>
  </w:endnote>
  <w:endnote w:type="continuationSeparator" w:id="0">
    <w:p w14:paraId="590CB8CA" w14:textId="77777777" w:rsidR="004A635C" w:rsidRDefault="004A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RHelvetica">
    <w:altName w:val="Cambria"/>
    <w:panose1 w:val="00000000000000000000"/>
    <w:charset w:val="00"/>
    <w:family w:val="roman"/>
    <w:notTrueType/>
    <w:pitch w:val="default"/>
  </w:font>
  <w:font w:name="Helvetica-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511938"/>
      <w:docPartObj>
        <w:docPartGallery w:val="Page Numbers (Bottom of Page)"/>
        <w:docPartUnique/>
      </w:docPartObj>
    </w:sdtPr>
    <w:sdtContent>
      <w:p w14:paraId="2FEF4470" w14:textId="77777777" w:rsidR="009F49DA" w:rsidRDefault="009F49DA">
        <w:pPr>
          <w:pStyle w:val="Footer"/>
          <w:jc w:val="right"/>
        </w:pPr>
        <w:r>
          <w:fldChar w:fldCharType="begin"/>
        </w:r>
        <w:r>
          <w:instrText>PAGE   \* MERGEFORMAT</w:instrText>
        </w:r>
        <w:r>
          <w:fldChar w:fldCharType="separate"/>
        </w:r>
        <w:r>
          <w:t>2</w:t>
        </w:r>
        <w:r>
          <w:fldChar w:fldCharType="end"/>
        </w:r>
      </w:p>
    </w:sdtContent>
  </w:sdt>
  <w:p w14:paraId="09214A8B" w14:textId="77777777" w:rsidR="009F49DA" w:rsidRDefault="009F4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248B" w14:textId="77777777" w:rsidR="004A635C" w:rsidRDefault="004A635C">
      <w:pPr>
        <w:spacing w:after="0" w:line="240" w:lineRule="auto"/>
      </w:pPr>
      <w:r>
        <w:separator/>
      </w:r>
    </w:p>
  </w:footnote>
  <w:footnote w:type="continuationSeparator" w:id="0">
    <w:p w14:paraId="0B8CF1B5" w14:textId="77777777" w:rsidR="004A635C" w:rsidRDefault="004A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F95D" w14:textId="77777777" w:rsidR="00880DBB" w:rsidRDefault="00880DBB" w:rsidP="00954C7B">
    <w:pPr>
      <w:spacing w:after="0" w:line="240" w:lineRule="auto"/>
      <w:jc w:val="right"/>
      <w:rPr>
        <w:sz w:val="20"/>
        <w:szCs w:val="20"/>
      </w:rPr>
    </w:pPr>
  </w:p>
  <w:p w14:paraId="250043CC" w14:textId="77777777" w:rsidR="00880DBB" w:rsidRDefault="00880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E55"/>
    <w:multiLevelType w:val="hybridMultilevel"/>
    <w:tmpl w:val="40B60486"/>
    <w:lvl w:ilvl="0" w:tplc="6A2A6F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E22937"/>
    <w:multiLevelType w:val="hybridMultilevel"/>
    <w:tmpl w:val="990E5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791F60"/>
    <w:multiLevelType w:val="hybridMultilevel"/>
    <w:tmpl w:val="B0100636"/>
    <w:lvl w:ilvl="0" w:tplc="5EC4F94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81DED"/>
    <w:multiLevelType w:val="hybridMultilevel"/>
    <w:tmpl w:val="806E60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2A19E6"/>
    <w:multiLevelType w:val="hybridMultilevel"/>
    <w:tmpl w:val="FD2E9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673B42"/>
    <w:multiLevelType w:val="hybridMultilevel"/>
    <w:tmpl w:val="04EE62B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35021B7"/>
    <w:multiLevelType w:val="hybridMultilevel"/>
    <w:tmpl w:val="842E4EF2"/>
    <w:lvl w:ilvl="0" w:tplc="EDB28DE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4006F94"/>
    <w:multiLevelType w:val="hybridMultilevel"/>
    <w:tmpl w:val="3E3E4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8E06EDA"/>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1A270C87"/>
    <w:multiLevelType w:val="hybridMultilevel"/>
    <w:tmpl w:val="A4E2209C"/>
    <w:lvl w:ilvl="0" w:tplc="0CA0AD5E">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CF46C8D"/>
    <w:multiLevelType w:val="hybridMultilevel"/>
    <w:tmpl w:val="1304D098"/>
    <w:lvl w:ilvl="0" w:tplc="B31A94E8">
      <w:start w:val="14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8B0A51"/>
    <w:multiLevelType w:val="hybridMultilevel"/>
    <w:tmpl w:val="F3A47718"/>
    <w:lvl w:ilvl="0" w:tplc="D8FA9A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B629F"/>
    <w:multiLevelType w:val="hybridMultilevel"/>
    <w:tmpl w:val="AAF8868A"/>
    <w:lvl w:ilvl="0" w:tplc="7A5480CC">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46D27F6"/>
    <w:multiLevelType w:val="hybridMultilevel"/>
    <w:tmpl w:val="C36A702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5A25FA7"/>
    <w:multiLevelType w:val="hybridMultilevel"/>
    <w:tmpl w:val="520AE262"/>
    <w:lvl w:ilvl="0" w:tplc="6896B6E0">
      <w:start w:val="1"/>
      <w:numFmt w:val="upperRoman"/>
      <w:lvlText w:val="%1."/>
      <w:lvlJc w:val="left"/>
      <w:pPr>
        <w:ind w:left="1800" w:hanging="720"/>
      </w:pPr>
      <w:rPr>
        <w:rFonts w:hint="default"/>
        <w:color w:val="auto"/>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5" w15:restartNumberingAfterBreak="0">
    <w:nsid w:val="26827D5C"/>
    <w:multiLevelType w:val="hybridMultilevel"/>
    <w:tmpl w:val="2E90D2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682938"/>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2F5A3D3D"/>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6157D5"/>
    <w:multiLevelType w:val="hybridMultilevel"/>
    <w:tmpl w:val="EEC49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07C4E6F"/>
    <w:multiLevelType w:val="hybridMultilevel"/>
    <w:tmpl w:val="8014EA42"/>
    <w:lvl w:ilvl="0" w:tplc="7230341C">
      <w:start w:val="1"/>
      <w:numFmt w:val="upperRoman"/>
      <w:lvlText w:val="%1."/>
      <w:lvlJc w:val="left"/>
      <w:pPr>
        <w:ind w:left="2520" w:hanging="720"/>
      </w:pPr>
      <w:rPr>
        <w:rFonts w:hint="default"/>
        <w:color w:val="auto"/>
      </w:rPr>
    </w:lvl>
    <w:lvl w:ilvl="1" w:tplc="041A0019" w:tentative="1">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20" w15:restartNumberingAfterBreak="0">
    <w:nsid w:val="330E59D2"/>
    <w:multiLevelType w:val="hybridMultilevel"/>
    <w:tmpl w:val="A21ED540"/>
    <w:lvl w:ilvl="0" w:tplc="E392F53C">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B10BFC"/>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2" w15:restartNumberingAfterBreak="0">
    <w:nsid w:val="39CB63F1"/>
    <w:multiLevelType w:val="hybridMultilevel"/>
    <w:tmpl w:val="8A30B654"/>
    <w:lvl w:ilvl="0" w:tplc="13946636">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BF84DD6"/>
    <w:multiLevelType w:val="hybridMultilevel"/>
    <w:tmpl w:val="54A0DABA"/>
    <w:lvl w:ilvl="0" w:tplc="545243DA">
      <w:start w:val="1"/>
      <w:numFmt w:val="upperRoman"/>
      <w:lvlText w:val="%1."/>
      <w:lvlJc w:val="left"/>
      <w:pPr>
        <w:ind w:left="1080" w:hanging="72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CA84812"/>
    <w:multiLevelType w:val="hybridMultilevel"/>
    <w:tmpl w:val="9560FC6C"/>
    <w:lvl w:ilvl="0" w:tplc="16CCCFC0">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25" w15:restartNumberingAfterBreak="0">
    <w:nsid w:val="3D496AB0"/>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D6914B7"/>
    <w:multiLevelType w:val="hybridMultilevel"/>
    <w:tmpl w:val="D1E4AE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E0B6DFB"/>
    <w:multiLevelType w:val="hybridMultilevel"/>
    <w:tmpl w:val="DA382A04"/>
    <w:lvl w:ilvl="0" w:tplc="78468F46">
      <w:start w:val="1"/>
      <w:numFmt w:val="upperRoman"/>
      <w:lvlText w:val="%1."/>
      <w:lvlJc w:val="left"/>
      <w:pPr>
        <w:ind w:left="1080" w:hanging="72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60C051A"/>
    <w:multiLevelType w:val="hybridMultilevel"/>
    <w:tmpl w:val="E4727C9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49853A78"/>
    <w:multiLevelType w:val="hybridMultilevel"/>
    <w:tmpl w:val="BE204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A8A643F"/>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4BCC0827"/>
    <w:multiLevelType w:val="hybridMultilevel"/>
    <w:tmpl w:val="2F08BE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CBD46D2"/>
    <w:multiLevelType w:val="hybridMultilevel"/>
    <w:tmpl w:val="A42830AE"/>
    <w:lvl w:ilvl="0" w:tplc="D578EF08">
      <w:start w:val="1"/>
      <w:numFmt w:val="upperRoman"/>
      <w:lvlText w:val="%1."/>
      <w:lvlJc w:val="left"/>
      <w:pPr>
        <w:ind w:left="1800" w:hanging="720"/>
      </w:pPr>
      <w:rPr>
        <w:rFonts w:hint="default"/>
        <w:color w:val="auto"/>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3" w15:restartNumberingAfterBreak="0">
    <w:nsid w:val="50F80180"/>
    <w:multiLevelType w:val="hybridMultilevel"/>
    <w:tmpl w:val="633C4C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2D4575B"/>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3CD2838"/>
    <w:multiLevelType w:val="hybridMultilevel"/>
    <w:tmpl w:val="13483550"/>
    <w:lvl w:ilvl="0" w:tplc="F83CDE6A">
      <w:start w:val="3"/>
      <w:numFmt w:val="decimal"/>
      <w:lvlText w:val="%1."/>
      <w:lvlJc w:val="left"/>
      <w:pPr>
        <w:ind w:left="720" w:hanging="360"/>
      </w:pPr>
      <w:rPr>
        <w:rFonts w:hint="default"/>
      </w:rPr>
    </w:lvl>
    <w:lvl w:ilvl="1" w:tplc="48F0A60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41D23F2"/>
    <w:multiLevelType w:val="hybridMultilevel"/>
    <w:tmpl w:val="F3C68FB8"/>
    <w:lvl w:ilvl="0" w:tplc="D0D625F2">
      <w:start w:val="1"/>
      <w:numFmt w:val="upperRoman"/>
      <w:lvlText w:val="%1."/>
      <w:lvlJc w:val="left"/>
      <w:pPr>
        <w:ind w:left="2520" w:hanging="720"/>
      </w:pPr>
      <w:rPr>
        <w:rFonts w:hint="default"/>
        <w:color w:val="auto"/>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 w15:restartNumberingAfterBreak="0">
    <w:nsid w:val="56E565BB"/>
    <w:multiLevelType w:val="hybridMultilevel"/>
    <w:tmpl w:val="E44CD5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CC4235F"/>
    <w:multiLevelType w:val="hybridMultilevel"/>
    <w:tmpl w:val="25B85618"/>
    <w:lvl w:ilvl="0" w:tplc="A3DEF91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ED900FF"/>
    <w:multiLevelType w:val="hybridMultilevel"/>
    <w:tmpl w:val="DD7A1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0C662D1"/>
    <w:multiLevelType w:val="hybridMultilevel"/>
    <w:tmpl w:val="CED8AC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0D348D3"/>
    <w:multiLevelType w:val="hybridMultilevel"/>
    <w:tmpl w:val="32DEF5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1010F95"/>
    <w:multiLevelType w:val="multilevel"/>
    <w:tmpl w:val="340874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3" w15:restartNumberingAfterBreak="0">
    <w:nsid w:val="71D14024"/>
    <w:multiLevelType w:val="hybridMultilevel"/>
    <w:tmpl w:val="127EBAC6"/>
    <w:lvl w:ilvl="0" w:tplc="D0D625F2">
      <w:start w:val="1"/>
      <w:numFmt w:val="upperRoman"/>
      <w:lvlText w:val="%1."/>
      <w:lvlJc w:val="left"/>
      <w:pPr>
        <w:ind w:left="1800" w:hanging="720"/>
      </w:pPr>
      <w:rPr>
        <w:rFonts w:hint="default"/>
        <w:color w:val="auto"/>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4" w15:restartNumberingAfterBreak="0">
    <w:nsid w:val="799769D2"/>
    <w:multiLevelType w:val="hybridMultilevel"/>
    <w:tmpl w:val="0200F6CC"/>
    <w:lvl w:ilvl="0" w:tplc="EB20BEDE">
      <w:start w:val="1"/>
      <w:numFmt w:val="upperRoman"/>
      <w:lvlText w:val="%1."/>
      <w:lvlJc w:val="left"/>
      <w:pPr>
        <w:ind w:left="1080" w:hanging="72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2705757">
    <w:abstractNumId w:val="8"/>
  </w:num>
  <w:num w:numId="2" w16cid:durableId="246965520">
    <w:abstractNumId w:val="31"/>
  </w:num>
  <w:num w:numId="3" w16cid:durableId="1657151674">
    <w:abstractNumId w:val="15"/>
  </w:num>
  <w:num w:numId="4" w16cid:durableId="425460198">
    <w:abstractNumId w:val="26"/>
  </w:num>
  <w:num w:numId="5" w16cid:durableId="1182889901">
    <w:abstractNumId w:val="39"/>
  </w:num>
  <w:num w:numId="6" w16cid:durableId="1294603078">
    <w:abstractNumId w:val="1"/>
  </w:num>
  <w:num w:numId="7" w16cid:durableId="2050258002">
    <w:abstractNumId w:val="33"/>
  </w:num>
  <w:num w:numId="8" w16cid:durableId="232396075">
    <w:abstractNumId w:val="38"/>
  </w:num>
  <w:num w:numId="9" w16cid:durableId="302779171">
    <w:abstractNumId w:val="16"/>
  </w:num>
  <w:num w:numId="10" w16cid:durableId="878128268">
    <w:abstractNumId w:val="9"/>
  </w:num>
  <w:num w:numId="11" w16cid:durableId="1114128817">
    <w:abstractNumId w:val="6"/>
  </w:num>
  <w:num w:numId="12" w16cid:durableId="1522360331">
    <w:abstractNumId w:val="41"/>
  </w:num>
  <w:num w:numId="13" w16cid:durableId="441534920">
    <w:abstractNumId w:val="29"/>
  </w:num>
  <w:num w:numId="14" w16cid:durableId="1335038877">
    <w:abstractNumId w:val="12"/>
  </w:num>
  <w:num w:numId="15" w16cid:durableId="1324549217">
    <w:abstractNumId w:val="22"/>
  </w:num>
  <w:num w:numId="16" w16cid:durableId="1541743583">
    <w:abstractNumId w:val="35"/>
  </w:num>
  <w:num w:numId="17" w16cid:durableId="243879819">
    <w:abstractNumId w:val="30"/>
  </w:num>
  <w:num w:numId="18" w16cid:durableId="59141053">
    <w:abstractNumId w:val="7"/>
  </w:num>
  <w:num w:numId="19" w16cid:durableId="1624383692">
    <w:abstractNumId w:val="21"/>
  </w:num>
  <w:num w:numId="20" w16cid:durableId="823854690">
    <w:abstractNumId w:val="42"/>
  </w:num>
  <w:num w:numId="21" w16cid:durableId="828903533">
    <w:abstractNumId w:val="4"/>
  </w:num>
  <w:num w:numId="22" w16cid:durableId="1736515523">
    <w:abstractNumId w:val="5"/>
  </w:num>
  <w:num w:numId="23" w16cid:durableId="1554655805">
    <w:abstractNumId w:val="10"/>
  </w:num>
  <w:num w:numId="24" w16cid:durableId="1369644399">
    <w:abstractNumId w:val="28"/>
  </w:num>
  <w:num w:numId="25" w16cid:durableId="28922409">
    <w:abstractNumId w:val="3"/>
  </w:num>
  <w:num w:numId="26" w16cid:durableId="2045322334">
    <w:abstractNumId w:val="17"/>
  </w:num>
  <w:num w:numId="27" w16cid:durableId="13388876">
    <w:abstractNumId w:val="34"/>
  </w:num>
  <w:num w:numId="28" w16cid:durableId="1787499732">
    <w:abstractNumId w:val="25"/>
  </w:num>
  <w:num w:numId="29" w16cid:durableId="1769497342">
    <w:abstractNumId w:val="40"/>
  </w:num>
  <w:num w:numId="30" w16cid:durableId="1314064855">
    <w:abstractNumId w:val="18"/>
  </w:num>
  <w:num w:numId="31" w16cid:durableId="628829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5961613">
    <w:abstractNumId w:val="37"/>
  </w:num>
  <w:num w:numId="33" w16cid:durableId="1176110954">
    <w:abstractNumId w:val="0"/>
  </w:num>
  <w:num w:numId="34" w16cid:durableId="883250873">
    <w:abstractNumId w:val="13"/>
  </w:num>
  <w:num w:numId="35" w16cid:durableId="1083796670">
    <w:abstractNumId w:val="24"/>
  </w:num>
  <w:num w:numId="36" w16cid:durableId="525094072">
    <w:abstractNumId w:val="2"/>
  </w:num>
  <w:num w:numId="37" w16cid:durableId="332076385">
    <w:abstractNumId w:val="11"/>
  </w:num>
  <w:num w:numId="38" w16cid:durableId="661927130">
    <w:abstractNumId w:val="20"/>
  </w:num>
  <w:num w:numId="39" w16cid:durableId="2005232286">
    <w:abstractNumId w:val="44"/>
  </w:num>
  <w:num w:numId="40" w16cid:durableId="390739059">
    <w:abstractNumId w:val="43"/>
  </w:num>
  <w:num w:numId="41" w16cid:durableId="471800337">
    <w:abstractNumId w:val="14"/>
  </w:num>
  <w:num w:numId="42" w16cid:durableId="2089307485">
    <w:abstractNumId w:val="19"/>
  </w:num>
  <w:num w:numId="43" w16cid:durableId="886723405">
    <w:abstractNumId w:val="36"/>
  </w:num>
  <w:num w:numId="44" w16cid:durableId="1800489850">
    <w:abstractNumId w:val="27"/>
  </w:num>
  <w:num w:numId="45" w16cid:durableId="1944800333">
    <w:abstractNumId w:val="32"/>
  </w:num>
  <w:num w:numId="46" w16cid:durableId="11709466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358"/>
    <w:rsid w:val="00002692"/>
    <w:rsid w:val="00010735"/>
    <w:rsid w:val="00010C1F"/>
    <w:rsid w:val="00011DFC"/>
    <w:rsid w:val="00013B2D"/>
    <w:rsid w:val="0001749C"/>
    <w:rsid w:val="000206A0"/>
    <w:rsid w:val="00021420"/>
    <w:rsid w:val="00024C2A"/>
    <w:rsid w:val="00026818"/>
    <w:rsid w:val="00040026"/>
    <w:rsid w:val="00040AC2"/>
    <w:rsid w:val="00042B63"/>
    <w:rsid w:val="00043240"/>
    <w:rsid w:val="00045AE0"/>
    <w:rsid w:val="00050CE0"/>
    <w:rsid w:val="000523AF"/>
    <w:rsid w:val="00053FA7"/>
    <w:rsid w:val="00054335"/>
    <w:rsid w:val="000559D0"/>
    <w:rsid w:val="00056138"/>
    <w:rsid w:val="00061B31"/>
    <w:rsid w:val="00062D4E"/>
    <w:rsid w:val="000656A2"/>
    <w:rsid w:val="00066A81"/>
    <w:rsid w:val="00066CA0"/>
    <w:rsid w:val="00071448"/>
    <w:rsid w:val="00073DE7"/>
    <w:rsid w:val="000746B1"/>
    <w:rsid w:val="00077E43"/>
    <w:rsid w:val="000808C1"/>
    <w:rsid w:val="00080D3E"/>
    <w:rsid w:val="00082A98"/>
    <w:rsid w:val="00083288"/>
    <w:rsid w:val="00083736"/>
    <w:rsid w:val="0008382B"/>
    <w:rsid w:val="00086139"/>
    <w:rsid w:val="00093103"/>
    <w:rsid w:val="000946D6"/>
    <w:rsid w:val="00095C8A"/>
    <w:rsid w:val="00095F21"/>
    <w:rsid w:val="000B6269"/>
    <w:rsid w:val="000C0719"/>
    <w:rsid w:val="000D0797"/>
    <w:rsid w:val="000D3719"/>
    <w:rsid w:val="000D4515"/>
    <w:rsid w:val="000D5881"/>
    <w:rsid w:val="000D7803"/>
    <w:rsid w:val="000E15EB"/>
    <w:rsid w:val="000E491F"/>
    <w:rsid w:val="000E53C5"/>
    <w:rsid w:val="000E58F4"/>
    <w:rsid w:val="000E599A"/>
    <w:rsid w:val="000E5C34"/>
    <w:rsid w:val="000E60C8"/>
    <w:rsid w:val="000F1817"/>
    <w:rsid w:val="000F28F4"/>
    <w:rsid w:val="000F2905"/>
    <w:rsid w:val="000F6F68"/>
    <w:rsid w:val="00100D7E"/>
    <w:rsid w:val="00104A9F"/>
    <w:rsid w:val="00107DEE"/>
    <w:rsid w:val="00116BD7"/>
    <w:rsid w:val="00116DA7"/>
    <w:rsid w:val="00120623"/>
    <w:rsid w:val="00123B8D"/>
    <w:rsid w:val="00130F57"/>
    <w:rsid w:val="00131FF1"/>
    <w:rsid w:val="00132376"/>
    <w:rsid w:val="0014356F"/>
    <w:rsid w:val="00144826"/>
    <w:rsid w:val="001473A7"/>
    <w:rsid w:val="00150CCF"/>
    <w:rsid w:val="001513D0"/>
    <w:rsid w:val="00151768"/>
    <w:rsid w:val="00152D13"/>
    <w:rsid w:val="00153EED"/>
    <w:rsid w:val="00163198"/>
    <w:rsid w:val="0016370B"/>
    <w:rsid w:val="00163ED7"/>
    <w:rsid w:val="001706DD"/>
    <w:rsid w:val="00172F40"/>
    <w:rsid w:val="00173922"/>
    <w:rsid w:val="00173BDF"/>
    <w:rsid w:val="001777D1"/>
    <w:rsid w:val="00181DC2"/>
    <w:rsid w:val="00182B5D"/>
    <w:rsid w:val="001830CE"/>
    <w:rsid w:val="001837BC"/>
    <w:rsid w:val="00183886"/>
    <w:rsid w:val="00185245"/>
    <w:rsid w:val="001908D7"/>
    <w:rsid w:val="001A02BF"/>
    <w:rsid w:val="001A0E07"/>
    <w:rsid w:val="001A204F"/>
    <w:rsid w:val="001A3E07"/>
    <w:rsid w:val="001A57FA"/>
    <w:rsid w:val="001A614A"/>
    <w:rsid w:val="001A6C4C"/>
    <w:rsid w:val="001B482E"/>
    <w:rsid w:val="001B4CAF"/>
    <w:rsid w:val="001B61CD"/>
    <w:rsid w:val="001B7A57"/>
    <w:rsid w:val="001C06AD"/>
    <w:rsid w:val="001D630F"/>
    <w:rsid w:val="001E05C5"/>
    <w:rsid w:val="001E2D9D"/>
    <w:rsid w:val="001E5C89"/>
    <w:rsid w:val="001E6BD0"/>
    <w:rsid w:val="001F1088"/>
    <w:rsid w:val="001F7EE3"/>
    <w:rsid w:val="0020056E"/>
    <w:rsid w:val="00202ED1"/>
    <w:rsid w:val="00203549"/>
    <w:rsid w:val="00204948"/>
    <w:rsid w:val="00206170"/>
    <w:rsid w:val="002064B9"/>
    <w:rsid w:val="0021117F"/>
    <w:rsid w:val="002120BF"/>
    <w:rsid w:val="00212645"/>
    <w:rsid w:val="00212E73"/>
    <w:rsid w:val="0021478F"/>
    <w:rsid w:val="00214AAF"/>
    <w:rsid w:val="00215560"/>
    <w:rsid w:val="0021696F"/>
    <w:rsid w:val="0022040D"/>
    <w:rsid w:val="00221D3C"/>
    <w:rsid w:val="00223A3D"/>
    <w:rsid w:val="00224725"/>
    <w:rsid w:val="00226247"/>
    <w:rsid w:val="002272B4"/>
    <w:rsid w:val="00231155"/>
    <w:rsid w:val="00234F52"/>
    <w:rsid w:val="0024366F"/>
    <w:rsid w:val="00245F0C"/>
    <w:rsid w:val="002475A5"/>
    <w:rsid w:val="002513FC"/>
    <w:rsid w:val="002531AD"/>
    <w:rsid w:val="00256680"/>
    <w:rsid w:val="00260A14"/>
    <w:rsid w:val="0026222D"/>
    <w:rsid w:val="00263BBA"/>
    <w:rsid w:val="00263D9C"/>
    <w:rsid w:val="00265B72"/>
    <w:rsid w:val="0026786D"/>
    <w:rsid w:val="00267992"/>
    <w:rsid w:val="00270D03"/>
    <w:rsid w:val="00283A63"/>
    <w:rsid w:val="00284A5C"/>
    <w:rsid w:val="00284CB5"/>
    <w:rsid w:val="00284CC6"/>
    <w:rsid w:val="00287172"/>
    <w:rsid w:val="00287C15"/>
    <w:rsid w:val="00291C71"/>
    <w:rsid w:val="00294986"/>
    <w:rsid w:val="002A0210"/>
    <w:rsid w:val="002A2856"/>
    <w:rsid w:val="002A35F8"/>
    <w:rsid w:val="002A4D7F"/>
    <w:rsid w:val="002A76AD"/>
    <w:rsid w:val="002B4686"/>
    <w:rsid w:val="002B46F1"/>
    <w:rsid w:val="002B5C74"/>
    <w:rsid w:val="002B6E56"/>
    <w:rsid w:val="002B7FB5"/>
    <w:rsid w:val="002C11DC"/>
    <w:rsid w:val="002C541A"/>
    <w:rsid w:val="002C7DA7"/>
    <w:rsid w:val="002D254B"/>
    <w:rsid w:val="002D3213"/>
    <w:rsid w:val="002E3588"/>
    <w:rsid w:val="002E5AB5"/>
    <w:rsid w:val="002F0658"/>
    <w:rsid w:val="002F215A"/>
    <w:rsid w:val="00301E62"/>
    <w:rsid w:val="00302DF1"/>
    <w:rsid w:val="00302F53"/>
    <w:rsid w:val="0030583B"/>
    <w:rsid w:val="0030598F"/>
    <w:rsid w:val="00306DAE"/>
    <w:rsid w:val="00310C82"/>
    <w:rsid w:val="003120E5"/>
    <w:rsid w:val="00330E51"/>
    <w:rsid w:val="0033446E"/>
    <w:rsid w:val="00334E3C"/>
    <w:rsid w:val="003411F0"/>
    <w:rsid w:val="00342DAC"/>
    <w:rsid w:val="003473E1"/>
    <w:rsid w:val="00352BDF"/>
    <w:rsid w:val="003548FC"/>
    <w:rsid w:val="00354F99"/>
    <w:rsid w:val="0038288E"/>
    <w:rsid w:val="00384A7C"/>
    <w:rsid w:val="003855C8"/>
    <w:rsid w:val="0038719F"/>
    <w:rsid w:val="00391C46"/>
    <w:rsid w:val="00392318"/>
    <w:rsid w:val="0039260B"/>
    <w:rsid w:val="00395CBA"/>
    <w:rsid w:val="003A08E9"/>
    <w:rsid w:val="003B4E5C"/>
    <w:rsid w:val="003C3B46"/>
    <w:rsid w:val="003D0209"/>
    <w:rsid w:val="003D0628"/>
    <w:rsid w:val="003D4F62"/>
    <w:rsid w:val="003D5AA6"/>
    <w:rsid w:val="003F0548"/>
    <w:rsid w:val="003F09AD"/>
    <w:rsid w:val="003F1E66"/>
    <w:rsid w:val="003F2C4A"/>
    <w:rsid w:val="004032BA"/>
    <w:rsid w:val="00406D2A"/>
    <w:rsid w:val="00406F0B"/>
    <w:rsid w:val="00410C93"/>
    <w:rsid w:val="00411A67"/>
    <w:rsid w:val="00413917"/>
    <w:rsid w:val="00414A07"/>
    <w:rsid w:val="00415145"/>
    <w:rsid w:val="0041681F"/>
    <w:rsid w:val="004172F9"/>
    <w:rsid w:val="00420C7C"/>
    <w:rsid w:val="00423ACE"/>
    <w:rsid w:val="004274AC"/>
    <w:rsid w:val="004275E0"/>
    <w:rsid w:val="0043146E"/>
    <w:rsid w:val="004345A3"/>
    <w:rsid w:val="004355C3"/>
    <w:rsid w:val="00437807"/>
    <w:rsid w:val="0044339F"/>
    <w:rsid w:val="00446C28"/>
    <w:rsid w:val="004535BA"/>
    <w:rsid w:val="00453950"/>
    <w:rsid w:val="0046107F"/>
    <w:rsid w:val="004728B4"/>
    <w:rsid w:val="00472D56"/>
    <w:rsid w:val="004742EE"/>
    <w:rsid w:val="00477024"/>
    <w:rsid w:val="00484864"/>
    <w:rsid w:val="0048615A"/>
    <w:rsid w:val="00487C5A"/>
    <w:rsid w:val="004A1D57"/>
    <w:rsid w:val="004A5786"/>
    <w:rsid w:val="004A635C"/>
    <w:rsid w:val="004B2CF4"/>
    <w:rsid w:val="004B719E"/>
    <w:rsid w:val="004C7806"/>
    <w:rsid w:val="004D392C"/>
    <w:rsid w:val="004D40BC"/>
    <w:rsid w:val="004D4850"/>
    <w:rsid w:val="004D748E"/>
    <w:rsid w:val="004E2279"/>
    <w:rsid w:val="004E237D"/>
    <w:rsid w:val="004E33A7"/>
    <w:rsid w:val="004E3506"/>
    <w:rsid w:val="004E440E"/>
    <w:rsid w:val="004E6067"/>
    <w:rsid w:val="004E6808"/>
    <w:rsid w:val="004F0E1A"/>
    <w:rsid w:val="004F13D8"/>
    <w:rsid w:val="004F2089"/>
    <w:rsid w:val="004F776E"/>
    <w:rsid w:val="00502EA6"/>
    <w:rsid w:val="005046A6"/>
    <w:rsid w:val="00512BB5"/>
    <w:rsid w:val="0051543F"/>
    <w:rsid w:val="00515D82"/>
    <w:rsid w:val="00515E7C"/>
    <w:rsid w:val="00517A43"/>
    <w:rsid w:val="005210CE"/>
    <w:rsid w:val="00521240"/>
    <w:rsid w:val="00527E68"/>
    <w:rsid w:val="00542613"/>
    <w:rsid w:val="00542D2D"/>
    <w:rsid w:val="00553FAC"/>
    <w:rsid w:val="005571D0"/>
    <w:rsid w:val="005609B4"/>
    <w:rsid w:val="00562338"/>
    <w:rsid w:val="005733EC"/>
    <w:rsid w:val="00577460"/>
    <w:rsid w:val="00583CFD"/>
    <w:rsid w:val="00584046"/>
    <w:rsid w:val="00584E8D"/>
    <w:rsid w:val="00585351"/>
    <w:rsid w:val="005A0D32"/>
    <w:rsid w:val="005A1344"/>
    <w:rsid w:val="005A2D72"/>
    <w:rsid w:val="005A31C7"/>
    <w:rsid w:val="005B08D0"/>
    <w:rsid w:val="005B1D4E"/>
    <w:rsid w:val="005B4B7D"/>
    <w:rsid w:val="005B56F8"/>
    <w:rsid w:val="005B582D"/>
    <w:rsid w:val="005C03CD"/>
    <w:rsid w:val="005C10D4"/>
    <w:rsid w:val="005C2D58"/>
    <w:rsid w:val="005C31DF"/>
    <w:rsid w:val="005C7E5B"/>
    <w:rsid w:val="005D4D9F"/>
    <w:rsid w:val="005D501E"/>
    <w:rsid w:val="005D68E9"/>
    <w:rsid w:val="005E7EB1"/>
    <w:rsid w:val="005F1A92"/>
    <w:rsid w:val="005F1BA3"/>
    <w:rsid w:val="005F21D9"/>
    <w:rsid w:val="005F6348"/>
    <w:rsid w:val="0060010E"/>
    <w:rsid w:val="00607D19"/>
    <w:rsid w:val="0061192A"/>
    <w:rsid w:val="006136A2"/>
    <w:rsid w:val="00615CD7"/>
    <w:rsid w:val="0062232A"/>
    <w:rsid w:val="00623C21"/>
    <w:rsid w:val="00625275"/>
    <w:rsid w:val="0062610B"/>
    <w:rsid w:val="00635373"/>
    <w:rsid w:val="0063589B"/>
    <w:rsid w:val="00635FCF"/>
    <w:rsid w:val="00636A82"/>
    <w:rsid w:val="00637E1C"/>
    <w:rsid w:val="006419B4"/>
    <w:rsid w:val="00644F7F"/>
    <w:rsid w:val="00645D65"/>
    <w:rsid w:val="00646A9C"/>
    <w:rsid w:val="006473BC"/>
    <w:rsid w:val="00647B4D"/>
    <w:rsid w:val="00647DE9"/>
    <w:rsid w:val="006514A9"/>
    <w:rsid w:val="006522BC"/>
    <w:rsid w:val="00653B31"/>
    <w:rsid w:val="00655C66"/>
    <w:rsid w:val="00661527"/>
    <w:rsid w:val="006615FB"/>
    <w:rsid w:val="006632B7"/>
    <w:rsid w:val="00664932"/>
    <w:rsid w:val="00670CE3"/>
    <w:rsid w:val="00671ABA"/>
    <w:rsid w:val="0067437A"/>
    <w:rsid w:val="00676D85"/>
    <w:rsid w:val="00683CE2"/>
    <w:rsid w:val="0068479E"/>
    <w:rsid w:val="006865D6"/>
    <w:rsid w:val="00692F6B"/>
    <w:rsid w:val="00693374"/>
    <w:rsid w:val="00694A1D"/>
    <w:rsid w:val="00695906"/>
    <w:rsid w:val="006A0313"/>
    <w:rsid w:val="006A10F4"/>
    <w:rsid w:val="006A4F41"/>
    <w:rsid w:val="006B0F60"/>
    <w:rsid w:val="006B1CE5"/>
    <w:rsid w:val="006B5252"/>
    <w:rsid w:val="006B6BFE"/>
    <w:rsid w:val="006B749B"/>
    <w:rsid w:val="006C01C5"/>
    <w:rsid w:val="006C26AE"/>
    <w:rsid w:val="006C487C"/>
    <w:rsid w:val="006D4FF1"/>
    <w:rsid w:val="006D677A"/>
    <w:rsid w:val="006D76E2"/>
    <w:rsid w:val="006D7EDC"/>
    <w:rsid w:val="006E18A1"/>
    <w:rsid w:val="006E1F86"/>
    <w:rsid w:val="006E6154"/>
    <w:rsid w:val="006F0CCE"/>
    <w:rsid w:val="006F662E"/>
    <w:rsid w:val="006F6B74"/>
    <w:rsid w:val="00700762"/>
    <w:rsid w:val="0070133D"/>
    <w:rsid w:val="00701C66"/>
    <w:rsid w:val="00703DC4"/>
    <w:rsid w:val="007043A0"/>
    <w:rsid w:val="007044D1"/>
    <w:rsid w:val="00704F59"/>
    <w:rsid w:val="007107D1"/>
    <w:rsid w:val="00710931"/>
    <w:rsid w:val="00710FF0"/>
    <w:rsid w:val="00713345"/>
    <w:rsid w:val="00713ACF"/>
    <w:rsid w:val="00717829"/>
    <w:rsid w:val="00717998"/>
    <w:rsid w:val="00721A8F"/>
    <w:rsid w:val="00721DC6"/>
    <w:rsid w:val="00723AF3"/>
    <w:rsid w:val="00723F82"/>
    <w:rsid w:val="007313DA"/>
    <w:rsid w:val="0073520C"/>
    <w:rsid w:val="007371A2"/>
    <w:rsid w:val="007465D2"/>
    <w:rsid w:val="00746C96"/>
    <w:rsid w:val="00747A38"/>
    <w:rsid w:val="007529F8"/>
    <w:rsid w:val="007545B3"/>
    <w:rsid w:val="00757CDD"/>
    <w:rsid w:val="00762AC3"/>
    <w:rsid w:val="00763668"/>
    <w:rsid w:val="007642B8"/>
    <w:rsid w:val="00764B61"/>
    <w:rsid w:val="00765817"/>
    <w:rsid w:val="00771A16"/>
    <w:rsid w:val="00772E09"/>
    <w:rsid w:val="00775121"/>
    <w:rsid w:val="00777E34"/>
    <w:rsid w:val="00777FD3"/>
    <w:rsid w:val="00782871"/>
    <w:rsid w:val="00782F53"/>
    <w:rsid w:val="007874B7"/>
    <w:rsid w:val="0078774F"/>
    <w:rsid w:val="007879EE"/>
    <w:rsid w:val="00791EDC"/>
    <w:rsid w:val="007923B6"/>
    <w:rsid w:val="00793175"/>
    <w:rsid w:val="00794BC0"/>
    <w:rsid w:val="007A0B3D"/>
    <w:rsid w:val="007A5DAE"/>
    <w:rsid w:val="007B2C50"/>
    <w:rsid w:val="007B3984"/>
    <w:rsid w:val="007B63C6"/>
    <w:rsid w:val="007C2AB2"/>
    <w:rsid w:val="007C45F8"/>
    <w:rsid w:val="007C479C"/>
    <w:rsid w:val="007D1DF8"/>
    <w:rsid w:val="007D3E93"/>
    <w:rsid w:val="007E1AA6"/>
    <w:rsid w:val="007E1B95"/>
    <w:rsid w:val="007E288F"/>
    <w:rsid w:val="007E45D0"/>
    <w:rsid w:val="007E6F9B"/>
    <w:rsid w:val="007E7F9E"/>
    <w:rsid w:val="007F3B26"/>
    <w:rsid w:val="007F6251"/>
    <w:rsid w:val="007F7093"/>
    <w:rsid w:val="007F78A3"/>
    <w:rsid w:val="00805A40"/>
    <w:rsid w:val="00807FB9"/>
    <w:rsid w:val="00810A34"/>
    <w:rsid w:val="008113D3"/>
    <w:rsid w:val="008129E5"/>
    <w:rsid w:val="00815511"/>
    <w:rsid w:val="00820358"/>
    <w:rsid w:val="0082487C"/>
    <w:rsid w:val="00831568"/>
    <w:rsid w:val="008319B5"/>
    <w:rsid w:val="008331D0"/>
    <w:rsid w:val="008337C9"/>
    <w:rsid w:val="0083523B"/>
    <w:rsid w:val="00841DD8"/>
    <w:rsid w:val="00844829"/>
    <w:rsid w:val="00845CB3"/>
    <w:rsid w:val="00846950"/>
    <w:rsid w:val="00846E04"/>
    <w:rsid w:val="0085327D"/>
    <w:rsid w:val="00856B78"/>
    <w:rsid w:val="008647ED"/>
    <w:rsid w:val="008659ED"/>
    <w:rsid w:val="00871300"/>
    <w:rsid w:val="008717AB"/>
    <w:rsid w:val="008740DF"/>
    <w:rsid w:val="0087509E"/>
    <w:rsid w:val="00880DBB"/>
    <w:rsid w:val="00885B6B"/>
    <w:rsid w:val="00891923"/>
    <w:rsid w:val="00892A25"/>
    <w:rsid w:val="008939C1"/>
    <w:rsid w:val="00894425"/>
    <w:rsid w:val="008A0154"/>
    <w:rsid w:val="008A3AAC"/>
    <w:rsid w:val="008A3E2E"/>
    <w:rsid w:val="008B12CA"/>
    <w:rsid w:val="008B2586"/>
    <w:rsid w:val="008C7F92"/>
    <w:rsid w:val="008D14C1"/>
    <w:rsid w:val="008D1D4D"/>
    <w:rsid w:val="008D21DF"/>
    <w:rsid w:val="008D3BBB"/>
    <w:rsid w:val="008D3EFE"/>
    <w:rsid w:val="008D6484"/>
    <w:rsid w:val="008E0B9A"/>
    <w:rsid w:val="008E0DCC"/>
    <w:rsid w:val="008E2464"/>
    <w:rsid w:val="008E4F3E"/>
    <w:rsid w:val="008F693B"/>
    <w:rsid w:val="008F73CE"/>
    <w:rsid w:val="00900607"/>
    <w:rsid w:val="00901D19"/>
    <w:rsid w:val="009021D2"/>
    <w:rsid w:val="009048E6"/>
    <w:rsid w:val="00912AC0"/>
    <w:rsid w:val="00917A61"/>
    <w:rsid w:val="00920BC6"/>
    <w:rsid w:val="00920E4E"/>
    <w:rsid w:val="009213F6"/>
    <w:rsid w:val="00922AC7"/>
    <w:rsid w:val="00925018"/>
    <w:rsid w:val="00934011"/>
    <w:rsid w:val="00935411"/>
    <w:rsid w:val="00935CF2"/>
    <w:rsid w:val="00936BD8"/>
    <w:rsid w:val="00954C7B"/>
    <w:rsid w:val="00965DBD"/>
    <w:rsid w:val="00973337"/>
    <w:rsid w:val="009749AE"/>
    <w:rsid w:val="00974C01"/>
    <w:rsid w:val="009773D5"/>
    <w:rsid w:val="00977B02"/>
    <w:rsid w:val="00984DC9"/>
    <w:rsid w:val="00985073"/>
    <w:rsid w:val="00985DF7"/>
    <w:rsid w:val="00986493"/>
    <w:rsid w:val="00987DE3"/>
    <w:rsid w:val="00990C94"/>
    <w:rsid w:val="009953A8"/>
    <w:rsid w:val="009977A5"/>
    <w:rsid w:val="009A06C7"/>
    <w:rsid w:val="009A0E5A"/>
    <w:rsid w:val="009A4F77"/>
    <w:rsid w:val="009A5BF8"/>
    <w:rsid w:val="009B0B61"/>
    <w:rsid w:val="009B13DB"/>
    <w:rsid w:val="009B18FB"/>
    <w:rsid w:val="009B2C19"/>
    <w:rsid w:val="009B3386"/>
    <w:rsid w:val="009C01A7"/>
    <w:rsid w:val="009C047B"/>
    <w:rsid w:val="009C1CB1"/>
    <w:rsid w:val="009C6D4A"/>
    <w:rsid w:val="009C7CD0"/>
    <w:rsid w:val="009D19FA"/>
    <w:rsid w:val="009D594F"/>
    <w:rsid w:val="009E0FDB"/>
    <w:rsid w:val="009E3497"/>
    <w:rsid w:val="009E3FBD"/>
    <w:rsid w:val="009E7CD7"/>
    <w:rsid w:val="009F0E85"/>
    <w:rsid w:val="009F3879"/>
    <w:rsid w:val="009F49DA"/>
    <w:rsid w:val="009F50E8"/>
    <w:rsid w:val="009F7D3C"/>
    <w:rsid w:val="00A0172D"/>
    <w:rsid w:val="00A024A3"/>
    <w:rsid w:val="00A027D5"/>
    <w:rsid w:val="00A03FF4"/>
    <w:rsid w:val="00A04578"/>
    <w:rsid w:val="00A04DE1"/>
    <w:rsid w:val="00A10E35"/>
    <w:rsid w:val="00A1188F"/>
    <w:rsid w:val="00A11E17"/>
    <w:rsid w:val="00A14B23"/>
    <w:rsid w:val="00A14CBE"/>
    <w:rsid w:val="00A167E6"/>
    <w:rsid w:val="00A21C4D"/>
    <w:rsid w:val="00A22EFA"/>
    <w:rsid w:val="00A2372E"/>
    <w:rsid w:val="00A27BA8"/>
    <w:rsid w:val="00A30B0E"/>
    <w:rsid w:val="00A42967"/>
    <w:rsid w:val="00A457D0"/>
    <w:rsid w:val="00A46281"/>
    <w:rsid w:val="00A4706D"/>
    <w:rsid w:val="00A50348"/>
    <w:rsid w:val="00A534B5"/>
    <w:rsid w:val="00A54622"/>
    <w:rsid w:val="00A54FD1"/>
    <w:rsid w:val="00A552ED"/>
    <w:rsid w:val="00A554F2"/>
    <w:rsid w:val="00A6035A"/>
    <w:rsid w:val="00A6167F"/>
    <w:rsid w:val="00A63127"/>
    <w:rsid w:val="00A675CF"/>
    <w:rsid w:val="00A71A11"/>
    <w:rsid w:val="00A71C70"/>
    <w:rsid w:val="00A7259F"/>
    <w:rsid w:val="00A75965"/>
    <w:rsid w:val="00A811CF"/>
    <w:rsid w:val="00A819FE"/>
    <w:rsid w:val="00A84D83"/>
    <w:rsid w:val="00A84E05"/>
    <w:rsid w:val="00A915FB"/>
    <w:rsid w:val="00AA1214"/>
    <w:rsid w:val="00AB2CD5"/>
    <w:rsid w:val="00AB3C05"/>
    <w:rsid w:val="00AB4676"/>
    <w:rsid w:val="00AB47A2"/>
    <w:rsid w:val="00AB7454"/>
    <w:rsid w:val="00AB7F22"/>
    <w:rsid w:val="00AC0778"/>
    <w:rsid w:val="00AC717C"/>
    <w:rsid w:val="00AD0A87"/>
    <w:rsid w:val="00AD18AC"/>
    <w:rsid w:val="00AD358C"/>
    <w:rsid w:val="00AD4BBD"/>
    <w:rsid w:val="00AD4F1D"/>
    <w:rsid w:val="00AE1A55"/>
    <w:rsid w:val="00AE1D22"/>
    <w:rsid w:val="00AE222F"/>
    <w:rsid w:val="00AE41D0"/>
    <w:rsid w:val="00AE4F6C"/>
    <w:rsid w:val="00AE5D73"/>
    <w:rsid w:val="00AE66A8"/>
    <w:rsid w:val="00AF28C1"/>
    <w:rsid w:val="00AF52D2"/>
    <w:rsid w:val="00AF5476"/>
    <w:rsid w:val="00AF715A"/>
    <w:rsid w:val="00B06C06"/>
    <w:rsid w:val="00B10BC2"/>
    <w:rsid w:val="00B1112A"/>
    <w:rsid w:val="00B138D8"/>
    <w:rsid w:val="00B31627"/>
    <w:rsid w:val="00B3190B"/>
    <w:rsid w:val="00B3397E"/>
    <w:rsid w:val="00B35028"/>
    <w:rsid w:val="00B35407"/>
    <w:rsid w:val="00B3595B"/>
    <w:rsid w:val="00B3644C"/>
    <w:rsid w:val="00B37054"/>
    <w:rsid w:val="00B400D5"/>
    <w:rsid w:val="00B43003"/>
    <w:rsid w:val="00B53C1C"/>
    <w:rsid w:val="00B5431B"/>
    <w:rsid w:val="00B572BD"/>
    <w:rsid w:val="00B60792"/>
    <w:rsid w:val="00B61050"/>
    <w:rsid w:val="00B65949"/>
    <w:rsid w:val="00B73296"/>
    <w:rsid w:val="00B736CA"/>
    <w:rsid w:val="00B73CF8"/>
    <w:rsid w:val="00B75078"/>
    <w:rsid w:val="00B7650E"/>
    <w:rsid w:val="00B76C57"/>
    <w:rsid w:val="00B84D96"/>
    <w:rsid w:val="00B86805"/>
    <w:rsid w:val="00B86FA9"/>
    <w:rsid w:val="00B87093"/>
    <w:rsid w:val="00B94AB5"/>
    <w:rsid w:val="00B9750A"/>
    <w:rsid w:val="00BA1510"/>
    <w:rsid w:val="00BA31A2"/>
    <w:rsid w:val="00BA7AC7"/>
    <w:rsid w:val="00BB3A44"/>
    <w:rsid w:val="00BB3CC4"/>
    <w:rsid w:val="00BB6177"/>
    <w:rsid w:val="00BC2327"/>
    <w:rsid w:val="00BC4571"/>
    <w:rsid w:val="00BD0AAF"/>
    <w:rsid w:val="00BD11FB"/>
    <w:rsid w:val="00BD1900"/>
    <w:rsid w:val="00BD6AC4"/>
    <w:rsid w:val="00BE0A63"/>
    <w:rsid w:val="00BE2ABA"/>
    <w:rsid w:val="00BE4156"/>
    <w:rsid w:val="00BE55D4"/>
    <w:rsid w:val="00BE7E39"/>
    <w:rsid w:val="00BF0ACC"/>
    <w:rsid w:val="00BF25E6"/>
    <w:rsid w:val="00BF463B"/>
    <w:rsid w:val="00BF47D1"/>
    <w:rsid w:val="00BF61ED"/>
    <w:rsid w:val="00BF64DD"/>
    <w:rsid w:val="00BF74AC"/>
    <w:rsid w:val="00C01350"/>
    <w:rsid w:val="00C04D78"/>
    <w:rsid w:val="00C0624A"/>
    <w:rsid w:val="00C07357"/>
    <w:rsid w:val="00C1051A"/>
    <w:rsid w:val="00C13C06"/>
    <w:rsid w:val="00C15139"/>
    <w:rsid w:val="00C1590D"/>
    <w:rsid w:val="00C22646"/>
    <w:rsid w:val="00C239D6"/>
    <w:rsid w:val="00C26E27"/>
    <w:rsid w:val="00C30372"/>
    <w:rsid w:val="00C34F5E"/>
    <w:rsid w:val="00C357D7"/>
    <w:rsid w:val="00C35A89"/>
    <w:rsid w:val="00C44477"/>
    <w:rsid w:val="00C452C6"/>
    <w:rsid w:val="00C469DF"/>
    <w:rsid w:val="00C50700"/>
    <w:rsid w:val="00C51A0F"/>
    <w:rsid w:val="00C60DE8"/>
    <w:rsid w:val="00C6206F"/>
    <w:rsid w:val="00C63F20"/>
    <w:rsid w:val="00C64D40"/>
    <w:rsid w:val="00C70647"/>
    <w:rsid w:val="00C70CEF"/>
    <w:rsid w:val="00C766D8"/>
    <w:rsid w:val="00C8155B"/>
    <w:rsid w:val="00C81DD1"/>
    <w:rsid w:val="00C828D2"/>
    <w:rsid w:val="00C87D75"/>
    <w:rsid w:val="00C9387A"/>
    <w:rsid w:val="00C94D06"/>
    <w:rsid w:val="00C95ADE"/>
    <w:rsid w:val="00C9671B"/>
    <w:rsid w:val="00CA13F8"/>
    <w:rsid w:val="00CA4F56"/>
    <w:rsid w:val="00CA561F"/>
    <w:rsid w:val="00CA6175"/>
    <w:rsid w:val="00CB397C"/>
    <w:rsid w:val="00CB3E1A"/>
    <w:rsid w:val="00CB570D"/>
    <w:rsid w:val="00CB7BD9"/>
    <w:rsid w:val="00CC19FE"/>
    <w:rsid w:val="00CD6C15"/>
    <w:rsid w:val="00CE0B6C"/>
    <w:rsid w:val="00CE302C"/>
    <w:rsid w:val="00CE35BE"/>
    <w:rsid w:val="00CE5D7F"/>
    <w:rsid w:val="00CE61C9"/>
    <w:rsid w:val="00CF0D6D"/>
    <w:rsid w:val="00CF14AF"/>
    <w:rsid w:val="00CF2DDF"/>
    <w:rsid w:val="00CF309A"/>
    <w:rsid w:val="00CF34E0"/>
    <w:rsid w:val="00CF5B0C"/>
    <w:rsid w:val="00CF6790"/>
    <w:rsid w:val="00D10D91"/>
    <w:rsid w:val="00D116AA"/>
    <w:rsid w:val="00D1416C"/>
    <w:rsid w:val="00D15AF9"/>
    <w:rsid w:val="00D17B4D"/>
    <w:rsid w:val="00D21C82"/>
    <w:rsid w:val="00D2244B"/>
    <w:rsid w:val="00D25604"/>
    <w:rsid w:val="00D256F1"/>
    <w:rsid w:val="00D317C4"/>
    <w:rsid w:val="00D31981"/>
    <w:rsid w:val="00D31BC7"/>
    <w:rsid w:val="00D33670"/>
    <w:rsid w:val="00D35D2F"/>
    <w:rsid w:val="00D36ED5"/>
    <w:rsid w:val="00D37681"/>
    <w:rsid w:val="00D424BF"/>
    <w:rsid w:val="00D442E5"/>
    <w:rsid w:val="00D44AF7"/>
    <w:rsid w:val="00D47506"/>
    <w:rsid w:val="00D47F20"/>
    <w:rsid w:val="00D51716"/>
    <w:rsid w:val="00D536E6"/>
    <w:rsid w:val="00D60960"/>
    <w:rsid w:val="00D61725"/>
    <w:rsid w:val="00D6173D"/>
    <w:rsid w:val="00D6245A"/>
    <w:rsid w:val="00D653EB"/>
    <w:rsid w:val="00D71543"/>
    <w:rsid w:val="00D72617"/>
    <w:rsid w:val="00D7274D"/>
    <w:rsid w:val="00D7454A"/>
    <w:rsid w:val="00D75215"/>
    <w:rsid w:val="00D80CD3"/>
    <w:rsid w:val="00D91B94"/>
    <w:rsid w:val="00D939EF"/>
    <w:rsid w:val="00D94916"/>
    <w:rsid w:val="00D974BC"/>
    <w:rsid w:val="00DA1969"/>
    <w:rsid w:val="00DA3613"/>
    <w:rsid w:val="00DA3A49"/>
    <w:rsid w:val="00DA6A0F"/>
    <w:rsid w:val="00DC0055"/>
    <w:rsid w:val="00DC2CF1"/>
    <w:rsid w:val="00DC7AC7"/>
    <w:rsid w:val="00DD3108"/>
    <w:rsid w:val="00DD48B2"/>
    <w:rsid w:val="00DD52BC"/>
    <w:rsid w:val="00DF4654"/>
    <w:rsid w:val="00DF7248"/>
    <w:rsid w:val="00DF74C2"/>
    <w:rsid w:val="00E0139F"/>
    <w:rsid w:val="00E05E75"/>
    <w:rsid w:val="00E06D9D"/>
    <w:rsid w:val="00E17BC1"/>
    <w:rsid w:val="00E215ED"/>
    <w:rsid w:val="00E2419C"/>
    <w:rsid w:val="00E3079B"/>
    <w:rsid w:val="00E44B39"/>
    <w:rsid w:val="00E4677A"/>
    <w:rsid w:val="00E50529"/>
    <w:rsid w:val="00E512CF"/>
    <w:rsid w:val="00E51CFA"/>
    <w:rsid w:val="00E647D6"/>
    <w:rsid w:val="00E660F0"/>
    <w:rsid w:val="00E6696E"/>
    <w:rsid w:val="00E67D1F"/>
    <w:rsid w:val="00E67E16"/>
    <w:rsid w:val="00E71247"/>
    <w:rsid w:val="00E76447"/>
    <w:rsid w:val="00E769EF"/>
    <w:rsid w:val="00E83690"/>
    <w:rsid w:val="00E85274"/>
    <w:rsid w:val="00E87EC2"/>
    <w:rsid w:val="00E916BF"/>
    <w:rsid w:val="00E93A91"/>
    <w:rsid w:val="00EA132E"/>
    <w:rsid w:val="00EA1CEF"/>
    <w:rsid w:val="00EA307D"/>
    <w:rsid w:val="00EA32D5"/>
    <w:rsid w:val="00EA463D"/>
    <w:rsid w:val="00EB3859"/>
    <w:rsid w:val="00EB4CDF"/>
    <w:rsid w:val="00EB6A8A"/>
    <w:rsid w:val="00EB7E3B"/>
    <w:rsid w:val="00EC26C3"/>
    <w:rsid w:val="00EC429B"/>
    <w:rsid w:val="00EC54A9"/>
    <w:rsid w:val="00ED476B"/>
    <w:rsid w:val="00ED4C7E"/>
    <w:rsid w:val="00ED6542"/>
    <w:rsid w:val="00ED75DE"/>
    <w:rsid w:val="00ED7940"/>
    <w:rsid w:val="00EE2D9C"/>
    <w:rsid w:val="00EE2FA3"/>
    <w:rsid w:val="00EE509D"/>
    <w:rsid w:val="00EE629B"/>
    <w:rsid w:val="00EE7507"/>
    <w:rsid w:val="00EF1E91"/>
    <w:rsid w:val="00EF495B"/>
    <w:rsid w:val="00EF5A27"/>
    <w:rsid w:val="00EF76EF"/>
    <w:rsid w:val="00F00F34"/>
    <w:rsid w:val="00F01E41"/>
    <w:rsid w:val="00F069A1"/>
    <w:rsid w:val="00F07224"/>
    <w:rsid w:val="00F07266"/>
    <w:rsid w:val="00F07A1C"/>
    <w:rsid w:val="00F128E7"/>
    <w:rsid w:val="00F1555F"/>
    <w:rsid w:val="00F16766"/>
    <w:rsid w:val="00F17954"/>
    <w:rsid w:val="00F20EB0"/>
    <w:rsid w:val="00F23178"/>
    <w:rsid w:val="00F265C0"/>
    <w:rsid w:val="00F30B0C"/>
    <w:rsid w:val="00F32904"/>
    <w:rsid w:val="00F41788"/>
    <w:rsid w:val="00F44363"/>
    <w:rsid w:val="00F45B1A"/>
    <w:rsid w:val="00F46626"/>
    <w:rsid w:val="00F51283"/>
    <w:rsid w:val="00F547BF"/>
    <w:rsid w:val="00F56160"/>
    <w:rsid w:val="00F63963"/>
    <w:rsid w:val="00F647FF"/>
    <w:rsid w:val="00F66D7B"/>
    <w:rsid w:val="00F6780F"/>
    <w:rsid w:val="00F75848"/>
    <w:rsid w:val="00F812C9"/>
    <w:rsid w:val="00F830EB"/>
    <w:rsid w:val="00F838AE"/>
    <w:rsid w:val="00F910FF"/>
    <w:rsid w:val="00F91301"/>
    <w:rsid w:val="00F93624"/>
    <w:rsid w:val="00F94B60"/>
    <w:rsid w:val="00F95272"/>
    <w:rsid w:val="00F95A04"/>
    <w:rsid w:val="00F971D0"/>
    <w:rsid w:val="00FA32A8"/>
    <w:rsid w:val="00FA38E2"/>
    <w:rsid w:val="00FA40AF"/>
    <w:rsid w:val="00FB0022"/>
    <w:rsid w:val="00FB008B"/>
    <w:rsid w:val="00FB4A9C"/>
    <w:rsid w:val="00FC161E"/>
    <w:rsid w:val="00FC491A"/>
    <w:rsid w:val="00FC4EE2"/>
    <w:rsid w:val="00FC6EB8"/>
    <w:rsid w:val="00FD36B8"/>
    <w:rsid w:val="00FD3BB1"/>
    <w:rsid w:val="00FD79A8"/>
    <w:rsid w:val="00FE1123"/>
    <w:rsid w:val="00FE3434"/>
    <w:rsid w:val="00FE3DE5"/>
    <w:rsid w:val="00FE3E84"/>
    <w:rsid w:val="00FE6A9A"/>
    <w:rsid w:val="00FE7A86"/>
    <w:rsid w:val="00FF0DF6"/>
    <w:rsid w:val="00FF6FEC"/>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3DBC8"/>
  <w15:docId w15:val="{524E7834-E507-4093-B490-88BB50CC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9C1"/>
    <w:pPr>
      <w:spacing w:line="256" w:lineRule="auto"/>
    </w:pPr>
    <w:rPr>
      <w:sz w:val="24"/>
    </w:rPr>
  </w:style>
  <w:style w:type="paragraph" w:styleId="Heading1">
    <w:name w:val="heading 1"/>
    <w:basedOn w:val="Normal"/>
    <w:next w:val="Normal"/>
    <w:link w:val="Heading1Char"/>
    <w:uiPriority w:val="9"/>
    <w:qFormat/>
    <w:rsid w:val="00C04D78"/>
    <w:pPr>
      <w:keepNext/>
      <w:keepLines/>
      <w:spacing w:before="240" w:after="0" w:line="240" w:lineRule="auto"/>
      <w:jc w:val="both"/>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2040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7E1B9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D78"/>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820358"/>
    <w:rPr>
      <w:color w:val="0563C1" w:themeColor="hyperlink"/>
      <w:u w:val="single"/>
    </w:rPr>
  </w:style>
  <w:style w:type="paragraph" w:styleId="TOC1">
    <w:name w:val="toc 1"/>
    <w:basedOn w:val="Normal"/>
    <w:next w:val="Normal"/>
    <w:autoRedefine/>
    <w:uiPriority w:val="39"/>
    <w:unhideWhenUsed/>
    <w:rsid w:val="00820358"/>
    <w:pPr>
      <w:spacing w:after="100"/>
    </w:pPr>
  </w:style>
  <w:style w:type="paragraph" w:styleId="TOCHeading">
    <w:name w:val="TOC Heading"/>
    <w:basedOn w:val="Heading1"/>
    <w:next w:val="Normal"/>
    <w:uiPriority w:val="39"/>
    <w:semiHidden/>
    <w:unhideWhenUsed/>
    <w:qFormat/>
    <w:rsid w:val="00820358"/>
    <w:pPr>
      <w:outlineLvl w:val="9"/>
    </w:pPr>
    <w:rPr>
      <w:lang w:eastAsia="hr-HR"/>
    </w:rPr>
  </w:style>
  <w:style w:type="paragraph" w:styleId="ListParagraph">
    <w:name w:val="List Paragraph"/>
    <w:basedOn w:val="Normal"/>
    <w:link w:val="ListParagraphChar"/>
    <w:uiPriority w:val="34"/>
    <w:qFormat/>
    <w:rsid w:val="00820358"/>
    <w:pPr>
      <w:spacing w:line="259" w:lineRule="auto"/>
      <w:ind w:left="720"/>
      <w:contextualSpacing/>
    </w:pPr>
  </w:style>
  <w:style w:type="paragraph" w:customStyle="1" w:styleId="t-9-8">
    <w:name w:val="t-9-8"/>
    <w:basedOn w:val="Normal"/>
    <w:rsid w:val="00820358"/>
    <w:pPr>
      <w:spacing w:before="100" w:beforeAutospacing="1" w:after="100" w:afterAutospacing="1" w:line="240" w:lineRule="auto"/>
    </w:pPr>
    <w:rPr>
      <w:rFonts w:ascii="Times New Roman" w:eastAsia="Times New Roman" w:hAnsi="Times New Roman" w:cs="Times New Roman"/>
      <w:szCs w:val="24"/>
      <w:lang w:eastAsia="hr-HR"/>
    </w:rPr>
  </w:style>
  <w:style w:type="paragraph" w:styleId="NoSpacing">
    <w:name w:val="No Spacing"/>
    <w:aliases w:val="POPIS GRAFOVA"/>
    <w:link w:val="NoSpacingChar"/>
    <w:uiPriority w:val="1"/>
    <w:qFormat/>
    <w:rsid w:val="00820358"/>
    <w:pPr>
      <w:spacing w:after="0" w:line="240" w:lineRule="auto"/>
    </w:pPr>
    <w:rPr>
      <w:rFonts w:eastAsiaTheme="minorEastAsia"/>
      <w:lang w:eastAsia="hr-HR"/>
    </w:rPr>
  </w:style>
  <w:style w:type="character" w:customStyle="1" w:styleId="NoSpacingChar">
    <w:name w:val="No Spacing Char"/>
    <w:aliases w:val="POPIS GRAFOVA Char"/>
    <w:basedOn w:val="DefaultParagraphFont"/>
    <w:link w:val="NoSpacing"/>
    <w:uiPriority w:val="1"/>
    <w:rsid w:val="00820358"/>
    <w:rPr>
      <w:rFonts w:eastAsiaTheme="minorEastAsia"/>
      <w:lang w:eastAsia="hr-HR"/>
    </w:rPr>
  </w:style>
  <w:style w:type="paragraph" w:styleId="Header">
    <w:name w:val="header"/>
    <w:basedOn w:val="Normal"/>
    <w:link w:val="HeaderChar"/>
    <w:uiPriority w:val="99"/>
    <w:unhideWhenUsed/>
    <w:rsid w:val="00820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358"/>
  </w:style>
  <w:style w:type="character" w:customStyle="1" w:styleId="Nerijeenospominjanje1">
    <w:name w:val="Neriješeno spominjanje1"/>
    <w:basedOn w:val="DefaultParagraphFont"/>
    <w:uiPriority w:val="99"/>
    <w:semiHidden/>
    <w:unhideWhenUsed/>
    <w:rsid w:val="00010C1F"/>
    <w:rPr>
      <w:color w:val="808080"/>
      <w:shd w:val="clear" w:color="auto" w:fill="E6E6E6"/>
    </w:rPr>
  </w:style>
  <w:style w:type="character" w:customStyle="1" w:styleId="Heading2Char">
    <w:name w:val="Heading 2 Char"/>
    <w:basedOn w:val="DefaultParagraphFont"/>
    <w:link w:val="Heading2"/>
    <w:uiPriority w:val="9"/>
    <w:rsid w:val="0022040D"/>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406F0B"/>
    <w:pPr>
      <w:spacing w:after="100"/>
      <w:ind w:left="220"/>
    </w:pPr>
  </w:style>
  <w:style w:type="character" w:customStyle="1" w:styleId="ListParagraphChar">
    <w:name w:val="List Paragraph Char"/>
    <w:basedOn w:val="DefaultParagraphFont"/>
    <w:link w:val="ListParagraph"/>
    <w:uiPriority w:val="34"/>
    <w:locked/>
    <w:rsid w:val="00E06D9D"/>
    <w:rPr>
      <w:sz w:val="24"/>
    </w:rPr>
  </w:style>
  <w:style w:type="paragraph" w:customStyle="1" w:styleId="POPISTABLICA">
    <w:name w:val="POPIS TABLICA"/>
    <w:basedOn w:val="Normal"/>
    <w:link w:val="POPISTABLICAChar"/>
    <w:qFormat/>
    <w:rsid w:val="00E06D9D"/>
    <w:pPr>
      <w:spacing w:after="0" w:line="360" w:lineRule="auto"/>
      <w:jc w:val="both"/>
    </w:pPr>
    <w:rPr>
      <w:rFonts w:eastAsia="Times New Roman" w:cs="Times New Roman"/>
      <w:bCs/>
      <w:color w:val="000000" w:themeColor="text1"/>
      <w:szCs w:val="24"/>
      <w:lang w:val="en-US"/>
    </w:rPr>
  </w:style>
  <w:style w:type="character" w:customStyle="1" w:styleId="POPISTABLICAChar">
    <w:name w:val="POPIS TABLICA Char"/>
    <w:basedOn w:val="DefaultParagraphFont"/>
    <w:link w:val="POPISTABLICA"/>
    <w:rsid w:val="00E06D9D"/>
    <w:rPr>
      <w:rFonts w:eastAsia="Times New Roman" w:cs="Times New Roman"/>
      <w:bCs/>
      <w:color w:val="000000" w:themeColor="text1"/>
      <w:sz w:val="24"/>
      <w:szCs w:val="24"/>
      <w:lang w:val="en-US"/>
    </w:rPr>
  </w:style>
  <w:style w:type="character" w:styleId="CommentReference">
    <w:name w:val="annotation reference"/>
    <w:basedOn w:val="DefaultParagraphFont"/>
    <w:uiPriority w:val="99"/>
    <w:semiHidden/>
    <w:unhideWhenUsed/>
    <w:rsid w:val="001B7A57"/>
    <w:rPr>
      <w:sz w:val="16"/>
      <w:szCs w:val="16"/>
    </w:rPr>
  </w:style>
  <w:style w:type="paragraph" w:styleId="CommentText">
    <w:name w:val="annotation text"/>
    <w:basedOn w:val="Normal"/>
    <w:link w:val="CommentTextChar"/>
    <w:uiPriority w:val="99"/>
    <w:semiHidden/>
    <w:unhideWhenUsed/>
    <w:rsid w:val="001B7A57"/>
    <w:pPr>
      <w:spacing w:line="240" w:lineRule="auto"/>
    </w:pPr>
    <w:rPr>
      <w:sz w:val="20"/>
      <w:szCs w:val="20"/>
    </w:rPr>
  </w:style>
  <w:style w:type="character" w:customStyle="1" w:styleId="CommentTextChar">
    <w:name w:val="Comment Text Char"/>
    <w:basedOn w:val="DefaultParagraphFont"/>
    <w:link w:val="CommentText"/>
    <w:uiPriority w:val="99"/>
    <w:semiHidden/>
    <w:rsid w:val="001B7A57"/>
    <w:rPr>
      <w:sz w:val="20"/>
      <w:szCs w:val="20"/>
    </w:rPr>
  </w:style>
  <w:style w:type="paragraph" w:styleId="CommentSubject">
    <w:name w:val="annotation subject"/>
    <w:basedOn w:val="CommentText"/>
    <w:next w:val="CommentText"/>
    <w:link w:val="CommentSubjectChar"/>
    <w:uiPriority w:val="99"/>
    <w:semiHidden/>
    <w:unhideWhenUsed/>
    <w:rsid w:val="001B7A57"/>
    <w:rPr>
      <w:b/>
      <w:bCs/>
    </w:rPr>
  </w:style>
  <w:style w:type="character" w:customStyle="1" w:styleId="CommentSubjectChar">
    <w:name w:val="Comment Subject Char"/>
    <w:basedOn w:val="CommentTextChar"/>
    <w:link w:val="CommentSubject"/>
    <w:uiPriority w:val="99"/>
    <w:semiHidden/>
    <w:rsid w:val="001B7A57"/>
    <w:rPr>
      <w:b/>
      <w:bCs/>
      <w:sz w:val="20"/>
      <w:szCs w:val="20"/>
    </w:rPr>
  </w:style>
  <w:style w:type="paragraph" w:styleId="BalloonText">
    <w:name w:val="Balloon Text"/>
    <w:basedOn w:val="Normal"/>
    <w:link w:val="BalloonTextChar"/>
    <w:uiPriority w:val="99"/>
    <w:semiHidden/>
    <w:unhideWhenUsed/>
    <w:rsid w:val="001B7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A57"/>
    <w:rPr>
      <w:rFonts w:ascii="Segoe UI" w:hAnsi="Segoe UI" w:cs="Segoe UI"/>
      <w:sz w:val="18"/>
      <w:szCs w:val="18"/>
    </w:rPr>
  </w:style>
  <w:style w:type="table" w:styleId="TableGrid">
    <w:name w:val="Table Grid"/>
    <w:basedOn w:val="TableNormal"/>
    <w:uiPriority w:val="59"/>
    <w:rsid w:val="001B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C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0CEF"/>
    <w:rPr>
      <w:sz w:val="24"/>
    </w:rPr>
  </w:style>
  <w:style w:type="character" w:customStyle="1" w:styleId="fontstyle01">
    <w:name w:val="fontstyle01"/>
    <w:basedOn w:val="DefaultParagraphFont"/>
    <w:rsid w:val="007879E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642B8"/>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354F99"/>
    <w:rPr>
      <w:rFonts w:ascii="HRHelvetica" w:hAnsi="HRHelvetica" w:hint="default"/>
      <w:b w:val="0"/>
      <w:bCs w:val="0"/>
      <w:i w:val="0"/>
      <w:iCs w:val="0"/>
      <w:color w:val="000000"/>
      <w:sz w:val="20"/>
      <w:szCs w:val="20"/>
    </w:rPr>
  </w:style>
  <w:style w:type="character" w:customStyle="1" w:styleId="fontstyle41">
    <w:name w:val="fontstyle41"/>
    <w:basedOn w:val="DefaultParagraphFont"/>
    <w:rsid w:val="00354F99"/>
    <w:rPr>
      <w:rFonts w:ascii="Helvetica-Bold" w:hAnsi="Helvetica-Bold" w:hint="default"/>
      <w:b/>
      <w:bCs/>
      <w:i w:val="0"/>
      <w:iCs w:val="0"/>
      <w:color w:val="000000"/>
      <w:sz w:val="20"/>
      <w:szCs w:val="20"/>
    </w:rPr>
  </w:style>
  <w:style w:type="paragraph" w:customStyle="1" w:styleId="box457264">
    <w:name w:val="box_457264"/>
    <w:basedOn w:val="Normal"/>
    <w:rsid w:val="00021420"/>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bold">
    <w:name w:val="bold"/>
    <w:basedOn w:val="DefaultParagraphFont"/>
    <w:rsid w:val="00021420"/>
  </w:style>
  <w:style w:type="character" w:customStyle="1" w:styleId="Heading3Char">
    <w:name w:val="Heading 3 Char"/>
    <w:basedOn w:val="DefaultParagraphFont"/>
    <w:link w:val="Heading3"/>
    <w:uiPriority w:val="9"/>
    <w:rsid w:val="007E1B95"/>
    <w:rPr>
      <w:rFonts w:asciiTheme="majorHAnsi" w:eastAsiaTheme="majorEastAsia" w:hAnsiTheme="majorHAnsi" w:cstheme="majorBidi"/>
      <w:color w:val="1F3763" w:themeColor="accent1" w:themeShade="7F"/>
      <w:sz w:val="24"/>
      <w:szCs w:val="24"/>
    </w:rPr>
  </w:style>
  <w:style w:type="paragraph" w:customStyle="1" w:styleId="box471937">
    <w:name w:val="box_471937"/>
    <w:basedOn w:val="Normal"/>
    <w:rsid w:val="00411A67"/>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t-9">
    <w:name w:val="t-9"/>
    <w:basedOn w:val="Normal"/>
    <w:rsid w:val="00411A67"/>
    <w:pPr>
      <w:spacing w:before="100" w:beforeAutospacing="1" w:after="100" w:afterAutospacing="1" w:line="240" w:lineRule="auto"/>
    </w:pPr>
    <w:rPr>
      <w:rFonts w:ascii="Times New Roman" w:eastAsia="Times New Roman" w:hAnsi="Times New Roman"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1349">
      <w:bodyDiv w:val="1"/>
      <w:marLeft w:val="0"/>
      <w:marRight w:val="0"/>
      <w:marTop w:val="0"/>
      <w:marBottom w:val="0"/>
      <w:divBdr>
        <w:top w:val="none" w:sz="0" w:space="0" w:color="auto"/>
        <w:left w:val="none" w:sz="0" w:space="0" w:color="auto"/>
        <w:bottom w:val="none" w:sz="0" w:space="0" w:color="auto"/>
        <w:right w:val="none" w:sz="0" w:space="0" w:color="auto"/>
      </w:divBdr>
    </w:div>
    <w:div w:id="54471066">
      <w:bodyDiv w:val="1"/>
      <w:marLeft w:val="0"/>
      <w:marRight w:val="0"/>
      <w:marTop w:val="0"/>
      <w:marBottom w:val="0"/>
      <w:divBdr>
        <w:top w:val="none" w:sz="0" w:space="0" w:color="auto"/>
        <w:left w:val="none" w:sz="0" w:space="0" w:color="auto"/>
        <w:bottom w:val="none" w:sz="0" w:space="0" w:color="auto"/>
        <w:right w:val="none" w:sz="0" w:space="0" w:color="auto"/>
      </w:divBdr>
    </w:div>
    <w:div w:id="70279643">
      <w:bodyDiv w:val="1"/>
      <w:marLeft w:val="0"/>
      <w:marRight w:val="0"/>
      <w:marTop w:val="0"/>
      <w:marBottom w:val="0"/>
      <w:divBdr>
        <w:top w:val="none" w:sz="0" w:space="0" w:color="auto"/>
        <w:left w:val="none" w:sz="0" w:space="0" w:color="auto"/>
        <w:bottom w:val="none" w:sz="0" w:space="0" w:color="auto"/>
        <w:right w:val="none" w:sz="0" w:space="0" w:color="auto"/>
      </w:divBdr>
    </w:div>
    <w:div w:id="160704157">
      <w:bodyDiv w:val="1"/>
      <w:marLeft w:val="0"/>
      <w:marRight w:val="0"/>
      <w:marTop w:val="0"/>
      <w:marBottom w:val="0"/>
      <w:divBdr>
        <w:top w:val="none" w:sz="0" w:space="0" w:color="auto"/>
        <w:left w:val="none" w:sz="0" w:space="0" w:color="auto"/>
        <w:bottom w:val="none" w:sz="0" w:space="0" w:color="auto"/>
        <w:right w:val="none" w:sz="0" w:space="0" w:color="auto"/>
      </w:divBdr>
    </w:div>
    <w:div w:id="220677929">
      <w:bodyDiv w:val="1"/>
      <w:marLeft w:val="0"/>
      <w:marRight w:val="0"/>
      <w:marTop w:val="0"/>
      <w:marBottom w:val="0"/>
      <w:divBdr>
        <w:top w:val="none" w:sz="0" w:space="0" w:color="auto"/>
        <w:left w:val="none" w:sz="0" w:space="0" w:color="auto"/>
        <w:bottom w:val="none" w:sz="0" w:space="0" w:color="auto"/>
        <w:right w:val="none" w:sz="0" w:space="0" w:color="auto"/>
      </w:divBdr>
    </w:div>
    <w:div w:id="231545953">
      <w:bodyDiv w:val="1"/>
      <w:marLeft w:val="0"/>
      <w:marRight w:val="0"/>
      <w:marTop w:val="0"/>
      <w:marBottom w:val="0"/>
      <w:divBdr>
        <w:top w:val="none" w:sz="0" w:space="0" w:color="auto"/>
        <w:left w:val="none" w:sz="0" w:space="0" w:color="auto"/>
        <w:bottom w:val="none" w:sz="0" w:space="0" w:color="auto"/>
        <w:right w:val="none" w:sz="0" w:space="0" w:color="auto"/>
      </w:divBdr>
    </w:div>
    <w:div w:id="316039328">
      <w:bodyDiv w:val="1"/>
      <w:marLeft w:val="0"/>
      <w:marRight w:val="0"/>
      <w:marTop w:val="0"/>
      <w:marBottom w:val="0"/>
      <w:divBdr>
        <w:top w:val="none" w:sz="0" w:space="0" w:color="auto"/>
        <w:left w:val="none" w:sz="0" w:space="0" w:color="auto"/>
        <w:bottom w:val="none" w:sz="0" w:space="0" w:color="auto"/>
        <w:right w:val="none" w:sz="0" w:space="0" w:color="auto"/>
      </w:divBdr>
    </w:div>
    <w:div w:id="340083698">
      <w:bodyDiv w:val="1"/>
      <w:marLeft w:val="0"/>
      <w:marRight w:val="0"/>
      <w:marTop w:val="0"/>
      <w:marBottom w:val="0"/>
      <w:divBdr>
        <w:top w:val="none" w:sz="0" w:space="0" w:color="auto"/>
        <w:left w:val="none" w:sz="0" w:space="0" w:color="auto"/>
        <w:bottom w:val="none" w:sz="0" w:space="0" w:color="auto"/>
        <w:right w:val="none" w:sz="0" w:space="0" w:color="auto"/>
      </w:divBdr>
      <w:divsChild>
        <w:div w:id="240868502">
          <w:marLeft w:val="0"/>
          <w:marRight w:val="0"/>
          <w:marTop w:val="300"/>
          <w:marBottom w:val="450"/>
          <w:divBdr>
            <w:top w:val="none" w:sz="0" w:space="0" w:color="auto"/>
            <w:left w:val="none" w:sz="0" w:space="0" w:color="auto"/>
            <w:bottom w:val="none" w:sz="0" w:space="0" w:color="auto"/>
            <w:right w:val="none" w:sz="0" w:space="0" w:color="auto"/>
          </w:divBdr>
          <w:divsChild>
            <w:div w:id="1458527739">
              <w:marLeft w:val="0"/>
              <w:marRight w:val="0"/>
              <w:marTop w:val="0"/>
              <w:marBottom w:val="0"/>
              <w:divBdr>
                <w:top w:val="none" w:sz="0" w:space="0" w:color="auto"/>
                <w:left w:val="none" w:sz="0" w:space="0" w:color="auto"/>
                <w:bottom w:val="none" w:sz="0" w:space="0" w:color="auto"/>
                <w:right w:val="none" w:sz="0" w:space="0" w:color="auto"/>
              </w:divBdr>
              <w:divsChild>
                <w:div w:id="13960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839">
      <w:bodyDiv w:val="1"/>
      <w:marLeft w:val="0"/>
      <w:marRight w:val="0"/>
      <w:marTop w:val="0"/>
      <w:marBottom w:val="0"/>
      <w:divBdr>
        <w:top w:val="none" w:sz="0" w:space="0" w:color="auto"/>
        <w:left w:val="none" w:sz="0" w:space="0" w:color="auto"/>
        <w:bottom w:val="none" w:sz="0" w:space="0" w:color="auto"/>
        <w:right w:val="none" w:sz="0" w:space="0" w:color="auto"/>
      </w:divBdr>
    </w:div>
    <w:div w:id="692731552">
      <w:bodyDiv w:val="1"/>
      <w:marLeft w:val="0"/>
      <w:marRight w:val="0"/>
      <w:marTop w:val="0"/>
      <w:marBottom w:val="0"/>
      <w:divBdr>
        <w:top w:val="none" w:sz="0" w:space="0" w:color="auto"/>
        <w:left w:val="none" w:sz="0" w:space="0" w:color="auto"/>
        <w:bottom w:val="none" w:sz="0" w:space="0" w:color="auto"/>
        <w:right w:val="none" w:sz="0" w:space="0" w:color="auto"/>
      </w:divBdr>
    </w:div>
    <w:div w:id="837887970">
      <w:bodyDiv w:val="1"/>
      <w:marLeft w:val="0"/>
      <w:marRight w:val="0"/>
      <w:marTop w:val="0"/>
      <w:marBottom w:val="0"/>
      <w:divBdr>
        <w:top w:val="none" w:sz="0" w:space="0" w:color="auto"/>
        <w:left w:val="none" w:sz="0" w:space="0" w:color="auto"/>
        <w:bottom w:val="none" w:sz="0" w:space="0" w:color="auto"/>
        <w:right w:val="none" w:sz="0" w:space="0" w:color="auto"/>
      </w:divBdr>
    </w:div>
    <w:div w:id="865410865">
      <w:bodyDiv w:val="1"/>
      <w:marLeft w:val="0"/>
      <w:marRight w:val="0"/>
      <w:marTop w:val="0"/>
      <w:marBottom w:val="0"/>
      <w:divBdr>
        <w:top w:val="none" w:sz="0" w:space="0" w:color="auto"/>
        <w:left w:val="none" w:sz="0" w:space="0" w:color="auto"/>
        <w:bottom w:val="none" w:sz="0" w:space="0" w:color="auto"/>
        <w:right w:val="none" w:sz="0" w:space="0" w:color="auto"/>
      </w:divBdr>
    </w:div>
    <w:div w:id="870804964">
      <w:bodyDiv w:val="1"/>
      <w:marLeft w:val="0"/>
      <w:marRight w:val="0"/>
      <w:marTop w:val="0"/>
      <w:marBottom w:val="0"/>
      <w:divBdr>
        <w:top w:val="none" w:sz="0" w:space="0" w:color="auto"/>
        <w:left w:val="none" w:sz="0" w:space="0" w:color="auto"/>
        <w:bottom w:val="none" w:sz="0" w:space="0" w:color="auto"/>
        <w:right w:val="none" w:sz="0" w:space="0" w:color="auto"/>
      </w:divBdr>
    </w:div>
    <w:div w:id="881139390">
      <w:bodyDiv w:val="1"/>
      <w:marLeft w:val="0"/>
      <w:marRight w:val="0"/>
      <w:marTop w:val="0"/>
      <w:marBottom w:val="0"/>
      <w:divBdr>
        <w:top w:val="none" w:sz="0" w:space="0" w:color="auto"/>
        <w:left w:val="none" w:sz="0" w:space="0" w:color="auto"/>
        <w:bottom w:val="none" w:sz="0" w:space="0" w:color="auto"/>
        <w:right w:val="none" w:sz="0" w:space="0" w:color="auto"/>
      </w:divBdr>
    </w:div>
    <w:div w:id="954095428">
      <w:bodyDiv w:val="1"/>
      <w:marLeft w:val="0"/>
      <w:marRight w:val="0"/>
      <w:marTop w:val="0"/>
      <w:marBottom w:val="0"/>
      <w:divBdr>
        <w:top w:val="none" w:sz="0" w:space="0" w:color="auto"/>
        <w:left w:val="none" w:sz="0" w:space="0" w:color="auto"/>
        <w:bottom w:val="none" w:sz="0" w:space="0" w:color="auto"/>
        <w:right w:val="none" w:sz="0" w:space="0" w:color="auto"/>
      </w:divBdr>
    </w:div>
    <w:div w:id="958298895">
      <w:bodyDiv w:val="1"/>
      <w:marLeft w:val="0"/>
      <w:marRight w:val="0"/>
      <w:marTop w:val="0"/>
      <w:marBottom w:val="0"/>
      <w:divBdr>
        <w:top w:val="none" w:sz="0" w:space="0" w:color="auto"/>
        <w:left w:val="none" w:sz="0" w:space="0" w:color="auto"/>
        <w:bottom w:val="none" w:sz="0" w:space="0" w:color="auto"/>
        <w:right w:val="none" w:sz="0" w:space="0" w:color="auto"/>
      </w:divBdr>
    </w:div>
    <w:div w:id="1057509678">
      <w:bodyDiv w:val="1"/>
      <w:marLeft w:val="0"/>
      <w:marRight w:val="0"/>
      <w:marTop w:val="0"/>
      <w:marBottom w:val="0"/>
      <w:divBdr>
        <w:top w:val="none" w:sz="0" w:space="0" w:color="auto"/>
        <w:left w:val="none" w:sz="0" w:space="0" w:color="auto"/>
        <w:bottom w:val="none" w:sz="0" w:space="0" w:color="auto"/>
        <w:right w:val="none" w:sz="0" w:space="0" w:color="auto"/>
      </w:divBdr>
    </w:div>
    <w:div w:id="1093432646">
      <w:bodyDiv w:val="1"/>
      <w:marLeft w:val="0"/>
      <w:marRight w:val="0"/>
      <w:marTop w:val="0"/>
      <w:marBottom w:val="0"/>
      <w:divBdr>
        <w:top w:val="none" w:sz="0" w:space="0" w:color="auto"/>
        <w:left w:val="none" w:sz="0" w:space="0" w:color="auto"/>
        <w:bottom w:val="none" w:sz="0" w:space="0" w:color="auto"/>
        <w:right w:val="none" w:sz="0" w:space="0" w:color="auto"/>
      </w:divBdr>
    </w:div>
    <w:div w:id="1162701324">
      <w:bodyDiv w:val="1"/>
      <w:marLeft w:val="0"/>
      <w:marRight w:val="0"/>
      <w:marTop w:val="0"/>
      <w:marBottom w:val="0"/>
      <w:divBdr>
        <w:top w:val="none" w:sz="0" w:space="0" w:color="auto"/>
        <w:left w:val="none" w:sz="0" w:space="0" w:color="auto"/>
        <w:bottom w:val="none" w:sz="0" w:space="0" w:color="auto"/>
        <w:right w:val="none" w:sz="0" w:space="0" w:color="auto"/>
      </w:divBdr>
    </w:div>
    <w:div w:id="1267227431">
      <w:bodyDiv w:val="1"/>
      <w:marLeft w:val="0"/>
      <w:marRight w:val="0"/>
      <w:marTop w:val="0"/>
      <w:marBottom w:val="0"/>
      <w:divBdr>
        <w:top w:val="none" w:sz="0" w:space="0" w:color="auto"/>
        <w:left w:val="none" w:sz="0" w:space="0" w:color="auto"/>
        <w:bottom w:val="none" w:sz="0" w:space="0" w:color="auto"/>
        <w:right w:val="none" w:sz="0" w:space="0" w:color="auto"/>
      </w:divBdr>
    </w:div>
    <w:div w:id="1409695242">
      <w:bodyDiv w:val="1"/>
      <w:marLeft w:val="0"/>
      <w:marRight w:val="0"/>
      <w:marTop w:val="0"/>
      <w:marBottom w:val="0"/>
      <w:divBdr>
        <w:top w:val="none" w:sz="0" w:space="0" w:color="auto"/>
        <w:left w:val="none" w:sz="0" w:space="0" w:color="auto"/>
        <w:bottom w:val="none" w:sz="0" w:space="0" w:color="auto"/>
        <w:right w:val="none" w:sz="0" w:space="0" w:color="auto"/>
      </w:divBdr>
    </w:div>
    <w:div w:id="1418985645">
      <w:bodyDiv w:val="1"/>
      <w:marLeft w:val="0"/>
      <w:marRight w:val="0"/>
      <w:marTop w:val="0"/>
      <w:marBottom w:val="0"/>
      <w:divBdr>
        <w:top w:val="none" w:sz="0" w:space="0" w:color="auto"/>
        <w:left w:val="none" w:sz="0" w:space="0" w:color="auto"/>
        <w:bottom w:val="none" w:sz="0" w:space="0" w:color="auto"/>
        <w:right w:val="none" w:sz="0" w:space="0" w:color="auto"/>
      </w:divBdr>
      <w:divsChild>
        <w:div w:id="88089968">
          <w:marLeft w:val="0"/>
          <w:marRight w:val="0"/>
          <w:marTop w:val="0"/>
          <w:marBottom w:val="0"/>
          <w:divBdr>
            <w:top w:val="none" w:sz="0" w:space="0" w:color="auto"/>
            <w:left w:val="none" w:sz="0" w:space="0" w:color="auto"/>
            <w:bottom w:val="none" w:sz="0" w:space="0" w:color="auto"/>
            <w:right w:val="none" w:sz="0" w:space="0" w:color="auto"/>
          </w:divBdr>
        </w:div>
        <w:div w:id="1158881422">
          <w:marLeft w:val="0"/>
          <w:marRight w:val="0"/>
          <w:marTop w:val="0"/>
          <w:marBottom w:val="0"/>
          <w:divBdr>
            <w:top w:val="none" w:sz="0" w:space="0" w:color="auto"/>
            <w:left w:val="none" w:sz="0" w:space="0" w:color="auto"/>
            <w:bottom w:val="none" w:sz="0" w:space="0" w:color="auto"/>
            <w:right w:val="none" w:sz="0" w:space="0" w:color="auto"/>
          </w:divBdr>
        </w:div>
        <w:div w:id="1942176301">
          <w:marLeft w:val="0"/>
          <w:marRight w:val="0"/>
          <w:marTop w:val="0"/>
          <w:marBottom w:val="0"/>
          <w:divBdr>
            <w:top w:val="none" w:sz="0" w:space="0" w:color="auto"/>
            <w:left w:val="none" w:sz="0" w:space="0" w:color="auto"/>
            <w:bottom w:val="none" w:sz="0" w:space="0" w:color="auto"/>
            <w:right w:val="none" w:sz="0" w:space="0" w:color="auto"/>
          </w:divBdr>
        </w:div>
        <w:div w:id="1518543301">
          <w:marLeft w:val="0"/>
          <w:marRight w:val="0"/>
          <w:marTop w:val="0"/>
          <w:marBottom w:val="0"/>
          <w:divBdr>
            <w:top w:val="none" w:sz="0" w:space="0" w:color="auto"/>
            <w:left w:val="none" w:sz="0" w:space="0" w:color="auto"/>
            <w:bottom w:val="none" w:sz="0" w:space="0" w:color="auto"/>
            <w:right w:val="none" w:sz="0" w:space="0" w:color="auto"/>
          </w:divBdr>
        </w:div>
        <w:div w:id="352149236">
          <w:marLeft w:val="0"/>
          <w:marRight w:val="0"/>
          <w:marTop w:val="0"/>
          <w:marBottom w:val="0"/>
          <w:divBdr>
            <w:top w:val="none" w:sz="0" w:space="0" w:color="auto"/>
            <w:left w:val="none" w:sz="0" w:space="0" w:color="auto"/>
            <w:bottom w:val="none" w:sz="0" w:space="0" w:color="auto"/>
            <w:right w:val="none" w:sz="0" w:space="0" w:color="auto"/>
          </w:divBdr>
        </w:div>
        <w:div w:id="1754738241">
          <w:marLeft w:val="0"/>
          <w:marRight w:val="0"/>
          <w:marTop w:val="0"/>
          <w:marBottom w:val="0"/>
          <w:divBdr>
            <w:top w:val="none" w:sz="0" w:space="0" w:color="auto"/>
            <w:left w:val="none" w:sz="0" w:space="0" w:color="auto"/>
            <w:bottom w:val="none" w:sz="0" w:space="0" w:color="auto"/>
            <w:right w:val="none" w:sz="0" w:space="0" w:color="auto"/>
          </w:divBdr>
        </w:div>
        <w:div w:id="196477180">
          <w:marLeft w:val="0"/>
          <w:marRight w:val="0"/>
          <w:marTop w:val="0"/>
          <w:marBottom w:val="0"/>
          <w:divBdr>
            <w:top w:val="none" w:sz="0" w:space="0" w:color="auto"/>
            <w:left w:val="none" w:sz="0" w:space="0" w:color="auto"/>
            <w:bottom w:val="none" w:sz="0" w:space="0" w:color="auto"/>
            <w:right w:val="none" w:sz="0" w:space="0" w:color="auto"/>
          </w:divBdr>
        </w:div>
      </w:divsChild>
    </w:div>
    <w:div w:id="1423599179">
      <w:bodyDiv w:val="1"/>
      <w:marLeft w:val="0"/>
      <w:marRight w:val="0"/>
      <w:marTop w:val="0"/>
      <w:marBottom w:val="0"/>
      <w:divBdr>
        <w:top w:val="none" w:sz="0" w:space="0" w:color="auto"/>
        <w:left w:val="none" w:sz="0" w:space="0" w:color="auto"/>
        <w:bottom w:val="none" w:sz="0" w:space="0" w:color="auto"/>
        <w:right w:val="none" w:sz="0" w:space="0" w:color="auto"/>
      </w:divBdr>
    </w:div>
    <w:div w:id="1455906582">
      <w:bodyDiv w:val="1"/>
      <w:marLeft w:val="0"/>
      <w:marRight w:val="0"/>
      <w:marTop w:val="0"/>
      <w:marBottom w:val="0"/>
      <w:divBdr>
        <w:top w:val="none" w:sz="0" w:space="0" w:color="auto"/>
        <w:left w:val="none" w:sz="0" w:space="0" w:color="auto"/>
        <w:bottom w:val="none" w:sz="0" w:space="0" w:color="auto"/>
        <w:right w:val="none" w:sz="0" w:space="0" w:color="auto"/>
      </w:divBdr>
    </w:div>
    <w:div w:id="1475484141">
      <w:bodyDiv w:val="1"/>
      <w:marLeft w:val="0"/>
      <w:marRight w:val="0"/>
      <w:marTop w:val="0"/>
      <w:marBottom w:val="0"/>
      <w:divBdr>
        <w:top w:val="none" w:sz="0" w:space="0" w:color="auto"/>
        <w:left w:val="none" w:sz="0" w:space="0" w:color="auto"/>
        <w:bottom w:val="none" w:sz="0" w:space="0" w:color="auto"/>
        <w:right w:val="none" w:sz="0" w:space="0" w:color="auto"/>
      </w:divBdr>
    </w:div>
    <w:div w:id="1492864888">
      <w:bodyDiv w:val="1"/>
      <w:marLeft w:val="0"/>
      <w:marRight w:val="0"/>
      <w:marTop w:val="0"/>
      <w:marBottom w:val="0"/>
      <w:divBdr>
        <w:top w:val="none" w:sz="0" w:space="0" w:color="auto"/>
        <w:left w:val="none" w:sz="0" w:space="0" w:color="auto"/>
        <w:bottom w:val="none" w:sz="0" w:space="0" w:color="auto"/>
        <w:right w:val="none" w:sz="0" w:space="0" w:color="auto"/>
      </w:divBdr>
    </w:div>
    <w:div w:id="1536851346">
      <w:bodyDiv w:val="1"/>
      <w:marLeft w:val="0"/>
      <w:marRight w:val="0"/>
      <w:marTop w:val="0"/>
      <w:marBottom w:val="0"/>
      <w:divBdr>
        <w:top w:val="none" w:sz="0" w:space="0" w:color="auto"/>
        <w:left w:val="none" w:sz="0" w:space="0" w:color="auto"/>
        <w:bottom w:val="none" w:sz="0" w:space="0" w:color="auto"/>
        <w:right w:val="none" w:sz="0" w:space="0" w:color="auto"/>
      </w:divBdr>
    </w:div>
    <w:div w:id="1548181487">
      <w:bodyDiv w:val="1"/>
      <w:marLeft w:val="0"/>
      <w:marRight w:val="0"/>
      <w:marTop w:val="0"/>
      <w:marBottom w:val="0"/>
      <w:divBdr>
        <w:top w:val="none" w:sz="0" w:space="0" w:color="auto"/>
        <w:left w:val="none" w:sz="0" w:space="0" w:color="auto"/>
        <w:bottom w:val="none" w:sz="0" w:space="0" w:color="auto"/>
        <w:right w:val="none" w:sz="0" w:space="0" w:color="auto"/>
      </w:divBdr>
    </w:div>
    <w:div w:id="1548759504">
      <w:bodyDiv w:val="1"/>
      <w:marLeft w:val="0"/>
      <w:marRight w:val="0"/>
      <w:marTop w:val="0"/>
      <w:marBottom w:val="0"/>
      <w:divBdr>
        <w:top w:val="none" w:sz="0" w:space="0" w:color="auto"/>
        <w:left w:val="none" w:sz="0" w:space="0" w:color="auto"/>
        <w:bottom w:val="none" w:sz="0" w:space="0" w:color="auto"/>
        <w:right w:val="none" w:sz="0" w:space="0" w:color="auto"/>
      </w:divBdr>
    </w:div>
    <w:div w:id="1641301645">
      <w:bodyDiv w:val="1"/>
      <w:marLeft w:val="0"/>
      <w:marRight w:val="0"/>
      <w:marTop w:val="0"/>
      <w:marBottom w:val="0"/>
      <w:divBdr>
        <w:top w:val="none" w:sz="0" w:space="0" w:color="auto"/>
        <w:left w:val="none" w:sz="0" w:space="0" w:color="auto"/>
        <w:bottom w:val="none" w:sz="0" w:space="0" w:color="auto"/>
        <w:right w:val="none" w:sz="0" w:space="0" w:color="auto"/>
      </w:divBdr>
    </w:div>
    <w:div w:id="1756710276">
      <w:bodyDiv w:val="1"/>
      <w:marLeft w:val="0"/>
      <w:marRight w:val="0"/>
      <w:marTop w:val="0"/>
      <w:marBottom w:val="0"/>
      <w:divBdr>
        <w:top w:val="none" w:sz="0" w:space="0" w:color="auto"/>
        <w:left w:val="none" w:sz="0" w:space="0" w:color="auto"/>
        <w:bottom w:val="none" w:sz="0" w:space="0" w:color="auto"/>
        <w:right w:val="none" w:sz="0" w:space="0" w:color="auto"/>
      </w:divBdr>
    </w:div>
    <w:div w:id="1828782509">
      <w:bodyDiv w:val="1"/>
      <w:marLeft w:val="0"/>
      <w:marRight w:val="0"/>
      <w:marTop w:val="0"/>
      <w:marBottom w:val="0"/>
      <w:divBdr>
        <w:top w:val="none" w:sz="0" w:space="0" w:color="auto"/>
        <w:left w:val="none" w:sz="0" w:space="0" w:color="auto"/>
        <w:bottom w:val="none" w:sz="0" w:space="0" w:color="auto"/>
        <w:right w:val="none" w:sz="0" w:space="0" w:color="auto"/>
      </w:divBdr>
    </w:div>
    <w:div w:id="1831215389">
      <w:bodyDiv w:val="1"/>
      <w:marLeft w:val="0"/>
      <w:marRight w:val="0"/>
      <w:marTop w:val="0"/>
      <w:marBottom w:val="0"/>
      <w:divBdr>
        <w:top w:val="none" w:sz="0" w:space="0" w:color="auto"/>
        <w:left w:val="none" w:sz="0" w:space="0" w:color="auto"/>
        <w:bottom w:val="none" w:sz="0" w:space="0" w:color="auto"/>
        <w:right w:val="none" w:sz="0" w:space="0" w:color="auto"/>
      </w:divBdr>
    </w:div>
    <w:div w:id="1888566649">
      <w:bodyDiv w:val="1"/>
      <w:marLeft w:val="0"/>
      <w:marRight w:val="0"/>
      <w:marTop w:val="0"/>
      <w:marBottom w:val="0"/>
      <w:divBdr>
        <w:top w:val="none" w:sz="0" w:space="0" w:color="auto"/>
        <w:left w:val="none" w:sz="0" w:space="0" w:color="auto"/>
        <w:bottom w:val="none" w:sz="0" w:space="0" w:color="auto"/>
        <w:right w:val="none" w:sz="0" w:space="0" w:color="auto"/>
      </w:divBdr>
    </w:div>
    <w:div w:id="1912352980">
      <w:bodyDiv w:val="1"/>
      <w:marLeft w:val="0"/>
      <w:marRight w:val="0"/>
      <w:marTop w:val="0"/>
      <w:marBottom w:val="0"/>
      <w:divBdr>
        <w:top w:val="none" w:sz="0" w:space="0" w:color="auto"/>
        <w:left w:val="none" w:sz="0" w:space="0" w:color="auto"/>
        <w:bottom w:val="none" w:sz="0" w:space="0" w:color="auto"/>
        <w:right w:val="none" w:sz="0" w:space="0" w:color="auto"/>
      </w:divBdr>
    </w:div>
    <w:div w:id="2023624844">
      <w:bodyDiv w:val="1"/>
      <w:marLeft w:val="0"/>
      <w:marRight w:val="0"/>
      <w:marTop w:val="0"/>
      <w:marBottom w:val="0"/>
      <w:divBdr>
        <w:top w:val="none" w:sz="0" w:space="0" w:color="auto"/>
        <w:left w:val="none" w:sz="0" w:space="0" w:color="auto"/>
        <w:bottom w:val="none" w:sz="0" w:space="0" w:color="auto"/>
        <w:right w:val="none" w:sz="0" w:space="0" w:color="auto"/>
      </w:divBdr>
    </w:div>
    <w:div w:id="2058772166">
      <w:bodyDiv w:val="1"/>
      <w:marLeft w:val="0"/>
      <w:marRight w:val="0"/>
      <w:marTop w:val="0"/>
      <w:marBottom w:val="0"/>
      <w:divBdr>
        <w:top w:val="none" w:sz="0" w:space="0" w:color="auto"/>
        <w:left w:val="none" w:sz="0" w:space="0" w:color="auto"/>
        <w:bottom w:val="none" w:sz="0" w:space="0" w:color="auto"/>
        <w:right w:val="none" w:sz="0" w:space="0" w:color="auto"/>
      </w:divBdr>
    </w:div>
    <w:div w:id="20642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8A543-771E-4203-AD37-C8C92380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14</Pages>
  <Words>1774</Words>
  <Characters>10116</Characters>
  <Application>Microsoft Office Word</Application>
  <DocSecurity>0</DocSecurity>
  <Lines>84</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Program raspolaganja poljoprivrednim zemljištem u vlasništvu države na području naziv_JLS</vt:lpstr>
      <vt:lpstr>Program raspolaganja poljoprivrednim zemljištem u vlasništvu države na području naziv_JLS</vt:lpstr>
    </vt:vector>
  </TitlesOfParts>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raspolaganja poljoprivrednim zemljištem u vlasništvu države na području naziv_JLS</dc:title>
  <dc:subject/>
  <dc:creator>Dunja k</dc:creator>
  <cp:keywords/>
  <dc:description/>
  <cp:lastModifiedBy>Blazenka Micevic</cp:lastModifiedBy>
  <cp:revision>67</cp:revision>
  <cp:lastPrinted>2018-10-17T13:46:00Z</cp:lastPrinted>
  <dcterms:created xsi:type="dcterms:W3CDTF">2021-12-24T08:18:00Z</dcterms:created>
  <dcterms:modified xsi:type="dcterms:W3CDTF">2024-03-20T11:25:00Z</dcterms:modified>
</cp:coreProperties>
</file>